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4F" w:rsidRDefault="00481E41" w:rsidP="00481E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E41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141E69" w:rsidRDefault="00481E41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 xml:space="preserve">Название секции: </w:t>
      </w:r>
      <w:r w:rsidRPr="00666AEB">
        <w:rPr>
          <w:rFonts w:ascii="Times New Roman" w:hAnsi="Times New Roman" w:cs="Times New Roman"/>
          <w:sz w:val="24"/>
          <w:szCs w:val="24"/>
        </w:rPr>
        <w:t>История</w:t>
      </w:r>
    </w:p>
    <w:p w:rsidR="00FE6AA9" w:rsidRPr="00180549" w:rsidRDefault="00481E41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AEB">
        <w:rPr>
          <w:rFonts w:ascii="Times New Roman" w:hAnsi="Times New Roman" w:cs="Times New Roman"/>
          <w:sz w:val="24"/>
          <w:szCs w:val="24"/>
        </w:rPr>
        <w:t>«Взгляд в прошлое через призму настоящего: роль Александра Невского в становлении Древней Руси»</w:t>
      </w:r>
      <w:r w:rsidR="00FE6AA9" w:rsidRPr="00666AEB">
        <w:rPr>
          <w:rFonts w:ascii="Times New Roman" w:hAnsi="Times New Roman" w:cs="Times New Roman"/>
          <w:sz w:val="24"/>
          <w:szCs w:val="24"/>
        </w:rPr>
        <w:t>.</w:t>
      </w:r>
    </w:p>
    <w:p w:rsidR="00481E41" w:rsidRPr="00666AEB" w:rsidRDefault="00900203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>ФИО автора: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AEB">
        <w:rPr>
          <w:rFonts w:ascii="Times New Roman" w:hAnsi="Times New Roman" w:cs="Times New Roman"/>
          <w:sz w:val="24"/>
          <w:szCs w:val="24"/>
        </w:rPr>
        <w:t>Ситнер Максим Антонович</w:t>
      </w:r>
      <w:r w:rsidR="00FE6AA9" w:rsidRPr="00666AEB">
        <w:rPr>
          <w:rFonts w:ascii="Times New Roman" w:hAnsi="Times New Roman" w:cs="Times New Roman"/>
          <w:sz w:val="24"/>
          <w:szCs w:val="24"/>
        </w:rPr>
        <w:t>.</w:t>
      </w:r>
    </w:p>
    <w:p w:rsidR="00FE6AA9" w:rsidRDefault="00900203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класс:</w:t>
      </w:r>
      <w:r w:rsidRPr="00900203">
        <w:rPr>
          <w:rFonts w:ascii="Times New Roman" w:hAnsi="Times New Roman" w:cs="Times New Roman"/>
          <w:sz w:val="24"/>
          <w:szCs w:val="24"/>
        </w:rPr>
        <w:t xml:space="preserve"> </w:t>
      </w:r>
      <w:r w:rsidRPr="00666AEB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</w:t>
      </w:r>
      <w:r w:rsidR="007A4137">
        <w:rPr>
          <w:rFonts w:ascii="Times New Roman" w:hAnsi="Times New Roman" w:cs="Times New Roman"/>
          <w:sz w:val="24"/>
          <w:szCs w:val="24"/>
        </w:rPr>
        <w:t>бщеобразовательная школа №6, 7</w:t>
      </w:r>
      <w:proofErr w:type="gramStart"/>
      <w:r w:rsidR="007A413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66AEB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FE6AA9" w:rsidRPr="00666AEB" w:rsidRDefault="00FE6AA9" w:rsidP="00B54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>ФИО, должность и место работы научного руководителя</w:t>
      </w:r>
      <w:r w:rsidRPr="00666AEB">
        <w:rPr>
          <w:rFonts w:ascii="Times New Roman" w:hAnsi="Times New Roman" w:cs="Times New Roman"/>
          <w:sz w:val="24"/>
          <w:szCs w:val="24"/>
        </w:rPr>
        <w:t>: Иванова Елена Юрьевна,</w:t>
      </w:r>
    </w:p>
    <w:p w:rsidR="00184680" w:rsidRPr="00B54E8D" w:rsidRDefault="00FE6AA9" w:rsidP="00B54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sz w:val="24"/>
          <w:szCs w:val="24"/>
        </w:rPr>
        <w:t>учитель истории и обществознания, МОБУ СОШ  №6.</w:t>
      </w:r>
    </w:p>
    <w:p w:rsidR="00184680" w:rsidRPr="00B54E8D" w:rsidRDefault="00184680" w:rsidP="00B54E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AEB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184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680">
        <w:rPr>
          <w:rFonts w:ascii="Times New Roman" w:hAnsi="Times New Roman" w:cs="Times New Roman"/>
          <w:sz w:val="24"/>
          <w:szCs w:val="24"/>
        </w:rPr>
        <w:t>изучение и анализ политических действий Александра Невского и их влияние на дальнейшее развитие Руси.</w:t>
      </w:r>
    </w:p>
    <w:p w:rsidR="00184680" w:rsidRPr="00184680" w:rsidRDefault="00184680" w:rsidP="00B54E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80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:rsidR="00184680" w:rsidRPr="00501CE5" w:rsidRDefault="00501CE5" w:rsidP="00B54E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84680" w:rsidRPr="00501CE5">
        <w:rPr>
          <w:rFonts w:ascii="Times New Roman" w:hAnsi="Times New Roman" w:cs="Times New Roman"/>
          <w:sz w:val="24"/>
          <w:szCs w:val="24"/>
        </w:rPr>
        <w:t>раскрыть особенности политической деятельности Александра Невского;</w:t>
      </w:r>
    </w:p>
    <w:p w:rsidR="00184680" w:rsidRPr="00501CE5" w:rsidRDefault="00501CE5" w:rsidP="00B54E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причины политических событий</w:t>
      </w:r>
      <w:r w:rsidR="007A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исторической эпохи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4680" w:rsidRPr="00501CE5" w:rsidRDefault="00501CE5" w:rsidP="00B54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характеристику изменений, положительную и отрицательную, которые произошли за </w:t>
      </w:r>
      <w:r w:rsidR="00CA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княжения Александра Невского;</w:t>
      </w:r>
    </w:p>
    <w:p w:rsidR="00184680" w:rsidRPr="00501CE5" w:rsidRDefault="00501CE5" w:rsidP="00B54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оценочные мнения ученых-историков, общественно-политических деятелей о деятельности Великого князя;</w:t>
      </w:r>
    </w:p>
    <w:p w:rsidR="00184680" w:rsidRPr="00B54E8D" w:rsidRDefault="00501CE5" w:rsidP="00B54E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1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роль политики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эпохи Александра</w:t>
      </w:r>
      <w:r w:rsidR="00184680" w:rsidRPr="0050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680" w:rsidRPr="00501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Невского для будущего России. </w:t>
      </w:r>
    </w:p>
    <w:p w:rsidR="00900203" w:rsidRPr="0070023C" w:rsidRDefault="0070023C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23C">
        <w:rPr>
          <w:rFonts w:ascii="Times New Roman" w:hAnsi="Times New Roman" w:cs="Times New Roman"/>
          <w:b/>
          <w:sz w:val="24"/>
          <w:szCs w:val="24"/>
        </w:rPr>
        <w:t>Актуальность исследования:</w:t>
      </w:r>
      <w:r w:rsidRPr="0070023C">
        <w:rPr>
          <w:rFonts w:ascii="Times New Roman" w:hAnsi="Times New Roman" w:cs="Times New Roman"/>
          <w:sz w:val="24"/>
          <w:szCs w:val="24"/>
        </w:rPr>
        <w:t xml:space="preserve"> в современном мире многие страны пытаются переписать историю, обесценить з</w:t>
      </w:r>
      <w:r w:rsidR="00C17E2B">
        <w:rPr>
          <w:rFonts w:ascii="Times New Roman" w:hAnsi="Times New Roman" w:cs="Times New Roman"/>
          <w:sz w:val="24"/>
          <w:szCs w:val="24"/>
        </w:rPr>
        <w:t xml:space="preserve">начимость исторических событий и великих деятелей. </w:t>
      </w:r>
      <w:r w:rsidRPr="0070023C">
        <w:rPr>
          <w:rFonts w:ascii="Times New Roman" w:hAnsi="Times New Roman" w:cs="Times New Roman"/>
          <w:sz w:val="24"/>
          <w:szCs w:val="24"/>
        </w:rPr>
        <w:t>Растет число враждебно настроенных по отношению к России граждан на Западе.</w:t>
      </w:r>
      <w:r w:rsidRPr="0070023C">
        <w:rPr>
          <w:sz w:val="24"/>
          <w:szCs w:val="24"/>
        </w:rPr>
        <w:t xml:space="preserve"> </w:t>
      </w:r>
      <w:r w:rsidRPr="0070023C">
        <w:rPr>
          <w:rFonts w:ascii="Times New Roman" w:hAnsi="Times New Roman" w:cs="Times New Roman"/>
          <w:sz w:val="24"/>
          <w:szCs w:val="24"/>
        </w:rPr>
        <w:t>Историки,</w:t>
      </w:r>
      <w:r w:rsidR="00C17E2B">
        <w:rPr>
          <w:rFonts w:ascii="Times New Roman" w:hAnsi="Times New Roman" w:cs="Times New Roman"/>
          <w:sz w:val="24"/>
          <w:szCs w:val="24"/>
        </w:rPr>
        <w:t xml:space="preserve"> политики, общественные деятели </w:t>
      </w:r>
      <w:r w:rsidRPr="0070023C">
        <w:rPr>
          <w:rFonts w:ascii="Times New Roman" w:hAnsi="Times New Roman" w:cs="Times New Roman"/>
          <w:sz w:val="24"/>
          <w:szCs w:val="24"/>
        </w:rPr>
        <w:t>пытаются не только пересмотреть историю</w:t>
      </w:r>
      <w:r w:rsidR="00C17E2B">
        <w:rPr>
          <w:rFonts w:ascii="Times New Roman" w:hAnsi="Times New Roman" w:cs="Times New Roman"/>
          <w:sz w:val="24"/>
          <w:szCs w:val="24"/>
        </w:rPr>
        <w:t>, но и преподнести</w:t>
      </w:r>
      <w:r w:rsidRPr="0070023C">
        <w:rPr>
          <w:rFonts w:ascii="Times New Roman" w:hAnsi="Times New Roman" w:cs="Times New Roman"/>
          <w:sz w:val="24"/>
          <w:szCs w:val="24"/>
        </w:rPr>
        <w:t xml:space="preserve"> целые эпохи в удобном для них свете. Но мы - потомки великих людей, великой нации, великой культуры обязаны знать и помнить свою историю, отстаивать свою самобытность.</w:t>
      </w:r>
    </w:p>
    <w:p w:rsidR="00E330E7" w:rsidRPr="00E330E7" w:rsidRDefault="00E330E7" w:rsidP="00B54E8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E7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E330E7" w:rsidRPr="00E330E7" w:rsidRDefault="00E330E7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0E7">
        <w:rPr>
          <w:rFonts w:ascii="Times New Roman" w:hAnsi="Times New Roman" w:cs="Times New Roman"/>
          <w:sz w:val="24"/>
          <w:szCs w:val="24"/>
        </w:rPr>
        <w:t xml:space="preserve">- изучение литературных и интернет источников; </w:t>
      </w:r>
    </w:p>
    <w:p w:rsidR="00E330E7" w:rsidRPr="00E330E7" w:rsidRDefault="00E330E7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0E7">
        <w:rPr>
          <w:rFonts w:ascii="Times New Roman" w:hAnsi="Times New Roman" w:cs="Times New Roman"/>
          <w:sz w:val="24"/>
          <w:szCs w:val="24"/>
        </w:rPr>
        <w:t>- анализ и обобщение полученной информации о государственной деятельности</w:t>
      </w:r>
      <w:r w:rsidR="004A6CAA">
        <w:rPr>
          <w:rFonts w:ascii="Times New Roman" w:hAnsi="Times New Roman" w:cs="Times New Roman"/>
          <w:sz w:val="24"/>
          <w:szCs w:val="24"/>
        </w:rPr>
        <w:t xml:space="preserve"> А.</w:t>
      </w:r>
      <w:r w:rsidRPr="00E330E7">
        <w:rPr>
          <w:rFonts w:ascii="Times New Roman" w:hAnsi="Times New Roman" w:cs="Times New Roman"/>
          <w:sz w:val="24"/>
          <w:szCs w:val="24"/>
        </w:rPr>
        <w:t xml:space="preserve"> Невского;</w:t>
      </w:r>
    </w:p>
    <w:p w:rsidR="00E330E7" w:rsidRPr="00E330E7" w:rsidRDefault="00E330E7" w:rsidP="00B54E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330E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 сравнение мнений теоретического характера, принадлежащие историкам и общественно-политическим деятелям;</w:t>
      </w:r>
    </w:p>
    <w:p w:rsidR="00EE229E" w:rsidRPr="00EE229E" w:rsidRDefault="00E330E7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0E7">
        <w:rPr>
          <w:rFonts w:ascii="Times New Roman" w:hAnsi="Times New Roman" w:cs="Times New Roman"/>
          <w:sz w:val="24"/>
          <w:szCs w:val="24"/>
        </w:rPr>
        <w:t>- анкетирование.</w:t>
      </w:r>
    </w:p>
    <w:p w:rsidR="00030383" w:rsidRDefault="00E330E7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Краткий анализ полученных результатов: </w:t>
      </w:r>
      <w:r w:rsidR="00DE3C08">
        <w:rPr>
          <w:rFonts w:ascii="Times New Roman" w:hAnsi="Times New Roman" w:cs="Times New Roman"/>
          <w:sz w:val="24"/>
          <w:szCs w:val="24"/>
        </w:rPr>
        <w:t>в</w:t>
      </w:r>
      <w:r w:rsidR="00EE229E" w:rsidRPr="00EE229E">
        <w:rPr>
          <w:rFonts w:ascii="Times New Roman" w:hAnsi="Times New Roman" w:cs="Times New Roman"/>
          <w:sz w:val="24"/>
          <w:szCs w:val="24"/>
        </w:rPr>
        <w:t xml:space="preserve"> ходе </w:t>
      </w:r>
      <w:r w:rsidR="00EE229E">
        <w:rPr>
          <w:rFonts w:ascii="Times New Roman" w:hAnsi="Times New Roman" w:cs="Times New Roman"/>
          <w:sz w:val="24"/>
          <w:szCs w:val="24"/>
        </w:rPr>
        <w:t>выполнения работы выявлен объект</w:t>
      </w:r>
      <w:r w:rsidR="005D279B">
        <w:rPr>
          <w:rFonts w:ascii="Times New Roman" w:hAnsi="Times New Roman" w:cs="Times New Roman"/>
          <w:sz w:val="24"/>
          <w:szCs w:val="24"/>
        </w:rPr>
        <w:t xml:space="preserve">ивный уровень знаний данной </w:t>
      </w:r>
      <w:r w:rsidR="005D279B" w:rsidRPr="00CA36BD">
        <w:rPr>
          <w:rFonts w:ascii="Times New Roman" w:hAnsi="Times New Roman" w:cs="Times New Roman"/>
          <w:sz w:val="24"/>
          <w:szCs w:val="24"/>
        </w:rPr>
        <w:t>исторической личности</w:t>
      </w:r>
      <w:r w:rsidR="00EE229E">
        <w:rPr>
          <w:rFonts w:ascii="Times New Roman" w:hAnsi="Times New Roman" w:cs="Times New Roman"/>
          <w:sz w:val="24"/>
          <w:szCs w:val="24"/>
        </w:rPr>
        <w:t xml:space="preserve"> у респондентов 12-17 лет, а т</w:t>
      </w:r>
      <w:r w:rsidR="00180549">
        <w:rPr>
          <w:rFonts w:ascii="Times New Roman" w:hAnsi="Times New Roman" w:cs="Times New Roman"/>
          <w:sz w:val="24"/>
          <w:szCs w:val="24"/>
        </w:rPr>
        <w:t>акже 25</w:t>
      </w:r>
      <w:r w:rsidR="005D279B">
        <w:rPr>
          <w:rFonts w:ascii="Times New Roman" w:hAnsi="Times New Roman" w:cs="Times New Roman"/>
          <w:sz w:val="24"/>
          <w:szCs w:val="24"/>
        </w:rPr>
        <w:t>-60 лет</w:t>
      </w:r>
      <w:r w:rsidR="00EE229E">
        <w:rPr>
          <w:rFonts w:ascii="Times New Roman" w:hAnsi="Times New Roman" w:cs="Times New Roman"/>
          <w:sz w:val="24"/>
          <w:szCs w:val="24"/>
        </w:rPr>
        <w:t xml:space="preserve">. </w:t>
      </w:r>
      <w:r w:rsidR="00D57125">
        <w:rPr>
          <w:rFonts w:ascii="Times New Roman" w:hAnsi="Times New Roman" w:cs="Times New Roman"/>
          <w:sz w:val="24"/>
          <w:szCs w:val="24"/>
        </w:rPr>
        <w:t>П</w:t>
      </w:r>
      <w:r w:rsidR="00EE229E">
        <w:rPr>
          <w:rFonts w:ascii="Times New Roman" w:hAnsi="Times New Roman" w:cs="Times New Roman"/>
          <w:sz w:val="24"/>
          <w:szCs w:val="24"/>
        </w:rPr>
        <w:t>редставлен анализ оцен</w:t>
      </w:r>
      <w:r w:rsidR="005D279B">
        <w:rPr>
          <w:rFonts w:ascii="Times New Roman" w:hAnsi="Times New Roman" w:cs="Times New Roman"/>
          <w:sz w:val="24"/>
          <w:szCs w:val="24"/>
        </w:rPr>
        <w:t xml:space="preserve">очных мнений </w:t>
      </w:r>
      <w:r w:rsidR="00155B67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EE229E">
        <w:rPr>
          <w:rFonts w:ascii="Times New Roman" w:hAnsi="Times New Roman" w:cs="Times New Roman"/>
          <w:sz w:val="24"/>
          <w:szCs w:val="24"/>
        </w:rPr>
        <w:t>историков</w:t>
      </w:r>
      <w:r w:rsidR="005D279B">
        <w:rPr>
          <w:rFonts w:ascii="Times New Roman" w:hAnsi="Times New Roman" w:cs="Times New Roman"/>
          <w:sz w:val="24"/>
          <w:szCs w:val="24"/>
        </w:rPr>
        <w:t xml:space="preserve">, </w:t>
      </w:r>
      <w:r w:rsidR="00155B67">
        <w:rPr>
          <w:rFonts w:ascii="Times New Roman" w:hAnsi="Times New Roman" w:cs="Times New Roman"/>
          <w:sz w:val="24"/>
          <w:szCs w:val="24"/>
        </w:rPr>
        <w:t xml:space="preserve">публицистов, </w:t>
      </w:r>
      <w:r w:rsidR="005D279B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5D279B" w:rsidRPr="0006435A">
        <w:rPr>
          <w:rFonts w:ascii="Times New Roman" w:hAnsi="Times New Roman" w:cs="Times New Roman"/>
          <w:sz w:val="24"/>
          <w:szCs w:val="24"/>
        </w:rPr>
        <w:t>деятелей</w:t>
      </w:r>
      <w:r w:rsidR="00CA36BD" w:rsidRPr="0006435A">
        <w:rPr>
          <w:rFonts w:ascii="Times New Roman" w:hAnsi="Times New Roman" w:cs="Times New Roman"/>
          <w:sz w:val="24"/>
          <w:szCs w:val="24"/>
        </w:rPr>
        <w:t xml:space="preserve"> прошлого</w:t>
      </w:r>
      <w:r w:rsidR="005D279B" w:rsidRPr="0006435A">
        <w:rPr>
          <w:rFonts w:ascii="Times New Roman" w:hAnsi="Times New Roman" w:cs="Times New Roman"/>
          <w:sz w:val="24"/>
          <w:szCs w:val="24"/>
        </w:rPr>
        <w:t xml:space="preserve">, но и </w:t>
      </w:r>
      <w:r w:rsidR="0006435A">
        <w:rPr>
          <w:rFonts w:ascii="Times New Roman" w:hAnsi="Times New Roman" w:cs="Times New Roman"/>
          <w:sz w:val="24"/>
          <w:szCs w:val="24"/>
        </w:rPr>
        <w:t>современников</w:t>
      </w:r>
      <w:r w:rsidR="00141E69" w:rsidRPr="0006435A">
        <w:rPr>
          <w:rFonts w:ascii="Times New Roman" w:hAnsi="Times New Roman" w:cs="Times New Roman"/>
          <w:sz w:val="24"/>
          <w:szCs w:val="24"/>
        </w:rPr>
        <w:t>, позволяющий сделать вывод</w:t>
      </w:r>
      <w:r w:rsidR="00141E69">
        <w:rPr>
          <w:rFonts w:ascii="Times New Roman" w:hAnsi="Times New Roman" w:cs="Times New Roman"/>
          <w:sz w:val="24"/>
          <w:szCs w:val="24"/>
        </w:rPr>
        <w:t xml:space="preserve"> о неоднозначности понимания данного вопроса в обществе на протяжении столетий. </w:t>
      </w:r>
      <w:r w:rsidR="00141E69" w:rsidRPr="00E83FB9">
        <w:rPr>
          <w:rFonts w:ascii="Times New Roman" w:hAnsi="Times New Roman" w:cs="Times New Roman"/>
          <w:i/>
          <w:sz w:val="24"/>
          <w:szCs w:val="24"/>
        </w:rPr>
        <w:t>Ценность</w:t>
      </w:r>
      <w:r w:rsidR="00141E69">
        <w:rPr>
          <w:rFonts w:ascii="Times New Roman" w:hAnsi="Times New Roman" w:cs="Times New Roman"/>
          <w:sz w:val="24"/>
          <w:szCs w:val="24"/>
        </w:rPr>
        <w:t xml:space="preserve"> полученных результатов заключается  в </w:t>
      </w:r>
      <w:r w:rsidR="00EE229E">
        <w:rPr>
          <w:rFonts w:ascii="Times New Roman" w:hAnsi="Times New Roman" w:cs="Times New Roman"/>
          <w:sz w:val="24"/>
          <w:szCs w:val="24"/>
        </w:rPr>
        <w:t xml:space="preserve"> </w:t>
      </w:r>
      <w:r w:rsidR="006739B8">
        <w:rPr>
          <w:rFonts w:ascii="Times New Roman" w:hAnsi="Times New Roman" w:cs="Times New Roman"/>
          <w:sz w:val="24"/>
          <w:szCs w:val="24"/>
        </w:rPr>
        <w:t>оценке знаний подрастающ</w:t>
      </w:r>
      <w:r w:rsidR="004A6CAA">
        <w:rPr>
          <w:rFonts w:ascii="Times New Roman" w:hAnsi="Times New Roman" w:cs="Times New Roman"/>
          <w:sz w:val="24"/>
          <w:szCs w:val="24"/>
        </w:rPr>
        <w:t>его поколения о  Великом деятеле</w:t>
      </w:r>
      <w:r w:rsidR="006739B8">
        <w:rPr>
          <w:rFonts w:ascii="Times New Roman" w:hAnsi="Times New Roman" w:cs="Times New Roman"/>
          <w:sz w:val="24"/>
          <w:szCs w:val="24"/>
        </w:rPr>
        <w:t xml:space="preserve"> Руси, в  своевременном принятии мер для патриотического воспитания современной молодежи. </w:t>
      </w:r>
      <w:r w:rsidR="00EE229E" w:rsidRPr="00E83FB9">
        <w:rPr>
          <w:rFonts w:ascii="Times New Roman" w:hAnsi="Times New Roman" w:cs="Times New Roman"/>
          <w:i/>
          <w:sz w:val="24"/>
          <w:szCs w:val="24"/>
        </w:rPr>
        <w:t>Новизна</w:t>
      </w:r>
      <w:r w:rsidR="00322965">
        <w:t xml:space="preserve">  </w:t>
      </w:r>
      <w:r w:rsidR="00EE229E">
        <w:rPr>
          <w:rFonts w:ascii="Times New Roman" w:hAnsi="Times New Roman" w:cs="Times New Roman"/>
          <w:sz w:val="24"/>
          <w:szCs w:val="24"/>
        </w:rPr>
        <w:t>п</w:t>
      </w:r>
      <w:r w:rsidR="00141E69">
        <w:rPr>
          <w:rFonts w:ascii="Times New Roman" w:hAnsi="Times New Roman" w:cs="Times New Roman"/>
          <w:sz w:val="24"/>
          <w:szCs w:val="24"/>
        </w:rPr>
        <w:t>олученных результатов состоит в исследовании оценочных мнений современников</w:t>
      </w:r>
      <w:r w:rsidR="006739B8">
        <w:rPr>
          <w:rFonts w:ascii="Times New Roman" w:hAnsi="Times New Roman" w:cs="Times New Roman"/>
          <w:sz w:val="24"/>
          <w:szCs w:val="24"/>
        </w:rPr>
        <w:t>.</w:t>
      </w:r>
      <w:r w:rsidR="00141E69">
        <w:rPr>
          <w:rFonts w:ascii="Times New Roman" w:hAnsi="Times New Roman" w:cs="Times New Roman"/>
          <w:sz w:val="24"/>
          <w:szCs w:val="24"/>
        </w:rPr>
        <w:t xml:space="preserve"> </w:t>
      </w:r>
      <w:r w:rsidR="005D279B">
        <w:rPr>
          <w:rFonts w:ascii="Times New Roman" w:hAnsi="Times New Roman" w:cs="Times New Roman"/>
          <w:sz w:val="24"/>
          <w:szCs w:val="24"/>
        </w:rPr>
        <w:t>Полученные результаты</w:t>
      </w:r>
      <w:r w:rsidR="00E83FB9">
        <w:rPr>
          <w:rFonts w:ascii="Times New Roman" w:hAnsi="Times New Roman" w:cs="Times New Roman"/>
          <w:sz w:val="24"/>
          <w:szCs w:val="24"/>
        </w:rPr>
        <w:t xml:space="preserve"> расширяют</w:t>
      </w:r>
      <w:r w:rsidR="005D279B">
        <w:rPr>
          <w:rFonts w:ascii="Times New Roman" w:hAnsi="Times New Roman" w:cs="Times New Roman"/>
          <w:sz w:val="24"/>
          <w:szCs w:val="24"/>
        </w:rPr>
        <w:t xml:space="preserve"> и дополняют уже существующие</w:t>
      </w:r>
      <w:r w:rsidR="00DE3C08">
        <w:rPr>
          <w:rFonts w:ascii="Times New Roman" w:hAnsi="Times New Roman" w:cs="Times New Roman"/>
          <w:sz w:val="24"/>
          <w:szCs w:val="24"/>
        </w:rPr>
        <w:t>, п</w:t>
      </w:r>
      <w:r w:rsidR="00E83FB9">
        <w:rPr>
          <w:rFonts w:ascii="Times New Roman" w:hAnsi="Times New Roman" w:cs="Times New Roman"/>
          <w:sz w:val="24"/>
          <w:szCs w:val="24"/>
        </w:rPr>
        <w:t xml:space="preserve">озволяют проследить динамику оценки великого князя сквозь века. </w:t>
      </w:r>
    </w:p>
    <w:p w:rsidR="00DA2413" w:rsidRDefault="00DA2413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80">
        <w:rPr>
          <w:rFonts w:ascii="Times New Roman" w:hAnsi="Times New Roman" w:cs="Times New Roman"/>
          <w:b/>
          <w:sz w:val="24"/>
          <w:szCs w:val="24"/>
        </w:rPr>
        <w:t>Значимость работы (результатов):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B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абота призвана разжечь в юных сердцах интерес к своей истории, её реальным героям, судьбоносным событиям. Побудить ребят к поиску, информации, её анализу, к участию в исследовательской, проектной, научной деятельности. Сформировать у них здоровую гражданскую позицию, задать приоритетное направление в развитии личности.</w:t>
      </w:r>
    </w:p>
    <w:p w:rsidR="00DA2413" w:rsidRPr="00EE229E" w:rsidRDefault="00DA2413" w:rsidP="00B5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FE0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(результатов):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35FE0">
        <w:rPr>
          <w:rFonts w:ascii="Times New Roman" w:hAnsi="Times New Roman" w:cs="Times New Roman"/>
          <w:sz w:val="24"/>
          <w:szCs w:val="24"/>
        </w:rPr>
        <w:t xml:space="preserve">анная </w:t>
      </w:r>
      <w:r>
        <w:rPr>
          <w:rFonts w:ascii="Times New Roman" w:hAnsi="Times New Roman" w:cs="Times New Roman"/>
          <w:sz w:val="24"/>
          <w:szCs w:val="24"/>
        </w:rPr>
        <w:t>работа будет хорошим помощником при проведении уроков истории, ОДНКНР, внеклассных уроков патриотического характера (день народного единства, день героев). В библиотеках, при проведении литературных чтений, посвященных событиям и жизни великих людей.  При проведении музеями, школами выставок.</w:t>
      </w:r>
      <w:bookmarkStart w:id="0" w:name="_GoBack"/>
      <w:bookmarkEnd w:id="0"/>
    </w:p>
    <w:sectPr w:rsidR="00DA2413" w:rsidRPr="00EE229E" w:rsidSect="00481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743"/>
    <w:multiLevelType w:val="hybridMultilevel"/>
    <w:tmpl w:val="7DF0E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BD769F"/>
    <w:multiLevelType w:val="hybridMultilevel"/>
    <w:tmpl w:val="17961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61"/>
    <w:rsid w:val="00030383"/>
    <w:rsid w:val="0006435A"/>
    <w:rsid w:val="0010434F"/>
    <w:rsid w:val="00141E69"/>
    <w:rsid w:val="00155B67"/>
    <w:rsid w:val="00180549"/>
    <w:rsid w:val="00184680"/>
    <w:rsid w:val="00217827"/>
    <w:rsid w:val="00322965"/>
    <w:rsid w:val="00481E41"/>
    <w:rsid w:val="004A6CAA"/>
    <w:rsid w:val="00501CE5"/>
    <w:rsid w:val="005D279B"/>
    <w:rsid w:val="00666AEB"/>
    <w:rsid w:val="006739B8"/>
    <w:rsid w:val="0070023C"/>
    <w:rsid w:val="007A0361"/>
    <w:rsid w:val="007A4137"/>
    <w:rsid w:val="00900203"/>
    <w:rsid w:val="0099481B"/>
    <w:rsid w:val="00B54E8D"/>
    <w:rsid w:val="00C17E2B"/>
    <w:rsid w:val="00CA36BD"/>
    <w:rsid w:val="00D57125"/>
    <w:rsid w:val="00DA2413"/>
    <w:rsid w:val="00DE3C08"/>
    <w:rsid w:val="00E330E7"/>
    <w:rsid w:val="00E83FB9"/>
    <w:rsid w:val="00EE229E"/>
    <w:rsid w:val="00F8406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PTO3</dc:creator>
  <cp:keywords/>
  <dc:description/>
  <cp:lastModifiedBy>Иванов</cp:lastModifiedBy>
  <cp:revision>26</cp:revision>
  <dcterms:created xsi:type="dcterms:W3CDTF">2022-01-26T05:11:00Z</dcterms:created>
  <dcterms:modified xsi:type="dcterms:W3CDTF">2022-01-28T06:46:00Z</dcterms:modified>
</cp:coreProperties>
</file>