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1ADA8" w14:textId="54DDC764" w:rsidR="00381FE6" w:rsidRPr="00381FE6" w:rsidRDefault="00381FE6" w:rsidP="00381FE6">
      <w:pPr>
        <w:widowControl w:val="0"/>
        <w:autoSpaceDE w:val="0"/>
        <w:autoSpaceDN w:val="0"/>
        <w:adjustRightInd w:val="0"/>
        <w:rPr>
          <w:b/>
        </w:rPr>
      </w:pPr>
      <w:r w:rsidRPr="00861C60">
        <w:rPr>
          <w:b/>
          <w:bCs/>
        </w:rPr>
        <w:t>С</w:t>
      </w:r>
      <w:r w:rsidRPr="00861C60">
        <w:rPr>
          <w:b/>
          <w:bCs/>
        </w:rPr>
        <w:t>екци</w:t>
      </w:r>
      <w:r w:rsidRPr="00861C60">
        <w:rPr>
          <w:b/>
          <w:bCs/>
        </w:rPr>
        <w:t>я:</w:t>
      </w:r>
      <w:r w:rsidRPr="00381FE6">
        <w:t xml:space="preserve"> экология.</w:t>
      </w:r>
    </w:p>
    <w:p w14:paraId="496C4B52" w14:textId="42AEED12" w:rsidR="00381FE6" w:rsidRPr="00381FE6" w:rsidRDefault="00381FE6" w:rsidP="00381FE6">
      <w:pPr>
        <w:keepNext/>
        <w:keepLines/>
        <w:jc w:val="both"/>
        <w:outlineLvl w:val="2"/>
        <w:rPr>
          <w:color w:val="000000"/>
        </w:rPr>
      </w:pPr>
      <w:r w:rsidRPr="00861C60">
        <w:rPr>
          <w:b/>
          <w:bCs/>
        </w:rPr>
        <w:t>Т</w:t>
      </w:r>
      <w:r w:rsidRPr="00861C60">
        <w:rPr>
          <w:b/>
          <w:bCs/>
        </w:rPr>
        <w:t>ем</w:t>
      </w:r>
      <w:r w:rsidRPr="00861C60">
        <w:rPr>
          <w:b/>
          <w:bCs/>
        </w:rPr>
        <w:t>а</w:t>
      </w:r>
      <w:r w:rsidRPr="00861C60">
        <w:rPr>
          <w:b/>
          <w:bCs/>
        </w:rPr>
        <w:t xml:space="preserve"> работы</w:t>
      </w:r>
      <w:r>
        <w:t xml:space="preserve">: </w:t>
      </w:r>
      <w:r w:rsidRPr="00381FE6">
        <w:rPr>
          <w:color w:val="000000"/>
        </w:rPr>
        <w:t xml:space="preserve">«Анализ совокупности выбросов монооксида углерода в городах Ростовской области по данным спутника </w:t>
      </w:r>
      <w:r w:rsidRPr="00381FE6">
        <w:rPr>
          <w:color w:val="000000"/>
          <w:lang w:val="en-US"/>
        </w:rPr>
        <w:t>NASA</w:t>
      </w:r>
      <w:r w:rsidRPr="00381FE6">
        <w:rPr>
          <w:color w:val="000000"/>
        </w:rPr>
        <w:t>»</w:t>
      </w:r>
      <w:r>
        <w:rPr>
          <w:color w:val="000000"/>
        </w:rPr>
        <w:t>.</w:t>
      </w:r>
    </w:p>
    <w:p w14:paraId="1E65AA4D" w14:textId="76C7246B" w:rsidR="00381FE6" w:rsidRPr="00381FE6" w:rsidRDefault="00381FE6" w:rsidP="00381FE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61C60">
        <w:rPr>
          <w:b/>
        </w:rPr>
        <w:t>Автор</w:t>
      </w:r>
      <w:r>
        <w:rPr>
          <w:bCs/>
        </w:rPr>
        <w:t>: Катанцева Дарья Владимировна</w:t>
      </w:r>
      <w:r w:rsidR="00861C60">
        <w:rPr>
          <w:bCs/>
        </w:rPr>
        <w:t xml:space="preserve">, </w:t>
      </w:r>
      <w:r>
        <w:t>Государственное бюджетное общеобразовательное учреждение Ростовской области «Таганрогский педагогический лицей - интернат», 9 «Б»</w:t>
      </w:r>
      <w:r w:rsidRPr="00381FE6">
        <w:t xml:space="preserve"> класс</w:t>
      </w:r>
      <w:r>
        <w:t>.</w:t>
      </w:r>
    </w:p>
    <w:p w14:paraId="3D42FC4D" w14:textId="6F393415" w:rsidR="00381FE6" w:rsidRPr="00381FE6" w:rsidRDefault="00381FE6" w:rsidP="00381FE6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61C60">
        <w:rPr>
          <w:b/>
          <w:bCs/>
        </w:rPr>
        <w:t>Научный руководитель</w:t>
      </w:r>
      <w:r>
        <w:t>: Уманец Ольга Алексеевна</w:t>
      </w:r>
      <w:r w:rsidRPr="00381FE6">
        <w:t xml:space="preserve">, </w:t>
      </w:r>
      <w:r>
        <w:t>преподаватель биологии и химии ГБОУ РО «</w:t>
      </w:r>
      <w:r>
        <w:t>Таганрогский педагогический лицей - интернат</w:t>
      </w:r>
      <w:r>
        <w:t>»</w:t>
      </w:r>
      <w:r w:rsidRPr="00381FE6">
        <w:t>.</w:t>
      </w:r>
    </w:p>
    <w:p w14:paraId="23FF6068" w14:textId="77777777" w:rsidR="00381FE6" w:rsidRPr="00381FE6" w:rsidRDefault="00381FE6" w:rsidP="00381FE6">
      <w:pPr>
        <w:tabs>
          <w:tab w:val="center" w:pos="5032"/>
        </w:tabs>
        <w:jc w:val="both"/>
        <w:rPr>
          <w:rStyle w:val="a3"/>
          <w:b w:val="0"/>
          <w:color w:val="000000"/>
        </w:rPr>
      </w:pPr>
      <w:r w:rsidRPr="00381FE6">
        <w:rPr>
          <w:rStyle w:val="a3"/>
          <w:color w:val="000000"/>
        </w:rPr>
        <w:t xml:space="preserve">Цель: </w:t>
      </w:r>
      <w:r w:rsidRPr="00381FE6">
        <w:rPr>
          <w:rStyle w:val="a3"/>
          <w:b w:val="0"/>
          <w:bCs w:val="0"/>
          <w:color w:val="000000"/>
        </w:rPr>
        <w:t>п</w:t>
      </w:r>
      <w:r w:rsidRPr="00381FE6">
        <w:rPr>
          <w:rStyle w:val="a3"/>
          <w:b w:val="0"/>
          <w:color w:val="000000"/>
        </w:rPr>
        <w:t>роанализировать уровень скопления угарного газа в городах Ростовской области за 2018-2020 года, найти закономерности и объяснить их.</w:t>
      </w:r>
    </w:p>
    <w:p w14:paraId="172237DF" w14:textId="77777777" w:rsidR="00381FE6" w:rsidRPr="00381FE6" w:rsidRDefault="00381FE6" w:rsidP="00381FE6">
      <w:pPr>
        <w:jc w:val="both"/>
        <w:rPr>
          <w:rStyle w:val="a3"/>
          <w:color w:val="000000"/>
        </w:rPr>
      </w:pPr>
      <w:r w:rsidRPr="00381FE6">
        <w:rPr>
          <w:rStyle w:val="a3"/>
          <w:color w:val="000000"/>
        </w:rPr>
        <w:t>Задачи</w:t>
      </w:r>
    </w:p>
    <w:p w14:paraId="16C6216F" w14:textId="77777777" w:rsidR="00381FE6" w:rsidRPr="00381FE6" w:rsidRDefault="00381FE6" w:rsidP="00381FE6">
      <w:pPr>
        <w:pStyle w:val="a4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Style w:val="a3"/>
          <w:b w:val="0"/>
          <w:color w:val="000000"/>
        </w:rPr>
      </w:pPr>
      <w:r w:rsidRPr="00381FE6">
        <w:rPr>
          <w:rStyle w:val="a3"/>
          <w:b w:val="0"/>
          <w:color w:val="000000"/>
        </w:rPr>
        <w:t>Выяснить основные источники выбросов угарного газа на атмосферу и его влияние на организм человека.</w:t>
      </w:r>
    </w:p>
    <w:p w14:paraId="49FD5460" w14:textId="5C00897B" w:rsidR="00381FE6" w:rsidRPr="00381FE6" w:rsidRDefault="00381FE6" w:rsidP="00381FE6">
      <w:pPr>
        <w:pStyle w:val="a4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Style w:val="a3"/>
          <w:color w:val="000000"/>
        </w:rPr>
      </w:pPr>
      <w:r w:rsidRPr="00381FE6">
        <w:rPr>
          <w:rStyle w:val="a3"/>
          <w:b w:val="0"/>
          <w:color w:val="000000"/>
        </w:rPr>
        <w:t xml:space="preserve">Изучить снимки со спутника </w:t>
      </w:r>
      <w:r w:rsidRPr="00381FE6">
        <w:rPr>
          <w:rStyle w:val="a3"/>
          <w:b w:val="0"/>
          <w:color w:val="000000"/>
          <w:lang w:val="en-US"/>
        </w:rPr>
        <w:t>NASA</w:t>
      </w:r>
      <w:r w:rsidRPr="00381FE6">
        <w:rPr>
          <w:rStyle w:val="a3"/>
          <w:b w:val="0"/>
          <w:color w:val="000000"/>
        </w:rPr>
        <w:t xml:space="preserve"> в категории «Качество воздуха. Монооксид углерода»</w:t>
      </w:r>
      <w:r w:rsidRPr="00381FE6">
        <w:t xml:space="preserve"> </w:t>
      </w:r>
      <w:r w:rsidRPr="00381FE6">
        <w:rPr>
          <w:rStyle w:val="a3"/>
          <w:b w:val="0"/>
          <w:color w:val="000000"/>
        </w:rPr>
        <w:t>над территорией Ростовской области за период 2018-2020 годы</w:t>
      </w:r>
      <w:r>
        <w:rPr>
          <w:rStyle w:val="a3"/>
          <w:b w:val="0"/>
          <w:color w:val="000000"/>
        </w:rPr>
        <w:t>.</w:t>
      </w:r>
    </w:p>
    <w:p w14:paraId="169AB16E" w14:textId="77777777" w:rsidR="00381FE6" w:rsidRPr="00381FE6" w:rsidRDefault="00381FE6" w:rsidP="00381FE6">
      <w:pPr>
        <w:pStyle w:val="a4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Style w:val="a3"/>
          <w:color w:val="000000"/>
        </w:rPr>
      </w:pPr>
      <w:r w:rsidRPr="00381FE6">
        <w:rPr>
          <w:rStyle w:val="a3"/>
          <w:b w:val="0"/>
          <w:color w:val="000000"/>
        </w:rPr>
        <w:t>Сделать выводы о состоянии загрязнения угарным газом атмосферы городов РО и о его причинах.</w:t>
      </w:r>
    </w:p>
    <w:p w14:paraId="47959889" w14:textId="77777777" w:rsidR="00381FE6" w:rsidRPr="00381FE6" w:rsidRDefault="00381FE6" w:rsidP="00381FE6">
      <w:pPr>
        <w:pStyle w:val="a4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rStyle w:val="a3"/>
          <w:color w:val="000000"/>
        </w:rPr>
      </w:pPr>
      <w:r w:rsidRPr="00381FE6">
        <w:rPr>
          <w:rStyle w:val="a3"/>
          <w:b w:val="0"/>
          <w:color w:val="000000"/>
        </w:rPr>
        <w:t>Провести для лицеистов экологический обзор с интервьюированием.</w:t>
      </w:r>
    </w:p>
    <w:p w14:paraId="3485FE75" w14:textId="55C784AA" w:rsidR="00381FE6" w:rsidRPr="00381FE6" w:rsidRDefault="00381FE6" w:rsidP="00381FE6">
      <w:pPr>
        <w:jc w:val="both"/>
        <w:rPr>
          <w:rStyle w:val="a3"/>
          <w:b w:val="0"/>
          <w:color w:val="000000"/>
        </w:rPr>
      </w:pPr>
      <w:r w:rsidRPr="00381FE6">
        <w:rPr>
          <w:rStyle w:val="a3"/>
          <w:b w:val="0"/>
          <w:color w:val="000000"/>
        </w:rPr>
        <w:t>В современном мире широко распространена проблема загрязнения окружающей среды, в том числе атмосферы. Вредные выбросы накапливаются в атмосфере, вызывая озоновые дыры, парниковый эффект, кислотные дожди, что наносит вред здоровью живых существ. Основные источники выбросов – заводы, транспорт, пожары. Как же обстоят дела с чистотой воздуха в Ростовской области?</w:t>
      </w:r>
    </w:p>
    <w:p w14:paraId="73DB328C" w14:textId="77777777" w:rsidR="00381FE6" w:rsidRPr="00861C60" w:rsidRDefault="00381FE6" w:rsidP="00381FE6">
      <w:pPr>
        <w:jc w:val="both"/>
        <w:rPr>
          <w:rStyle w:val="a3"/>
          <w:b w:val="0"/>
        </w:rPr>
      </w:pPr>
      <w:r w:rsidRPr="00381FE6">
        <w:rPr>
          <w:rStyle w:val="a3"/>
          <w:b w:val="0"/>
        </w:rPr>
        <w:t xml:space="preserve">Результаты работы могут быть использованы на уроках биологии в рамах изучения раздела «Экология» в качестве регионального компонента.   Информация, полученная нами, может быть использована при проведении различных экологических акций, мероприятий. Может быть размещена на экологических сайтах с целью привлечь внимание к состоянию атмосферы Таганрога, что ставит под сомнение </w:t>
      </w:r>
      <w:r w:rsidRPr="00861C60">
        <w:rPr>
          <w:rStyle w:val="a3"/>
          <w:b w:val="0"/>
        </w:rPr>
        <w:t>пригодность данной территории в качестве курорта.</w:t>
      </w:r>
    </w:p>
    <w:p w14:paraId="1826889C" w14:textId="7E17B829" w:rsidR="00861C60" w:rsidRDefault="00861C60" w:rsidP="00861C60">
      <w:pPr>
        <w:tabs>
          <w:tab w:val="left" w:pos="284"/>
        </w:tabs>
        <w:jc w:val="both"/>
      </w:pPr>
      <w:r w:rsidRPr="00861C60">
        <w:rPr>
          <w:b/>
          <w:bCs/>
        </w:rPr>
        <w:t>Методы решения задач</w:t>
      </w:r>
      <w:r>
        <w:t>:</w:t>
      </w:r>
      <w:r w:rsidRPr="00861C60">
        <w:t xml:space="preserve">Мы избрали в качестве неконтактного метода наблюдения данные спутниковой съёмочной системы </w:t>
      </w:r>
      <w:r w:rsidRPr="00861C60">
        <w:rPr>
          <w:lang w:val="en-US"/>
        </w:rPr>
        <w:t>MERRA</w:t>
      </w:r>
      <w:r w:rsidRPr="00861C60">
        <w:t>-2</w:t>
      </w:r>
      <w:r w:rsidRPr="00861C60">
        <w:rPr>
          <w:rStyle w:val="a3"/>
          <w:b w:val="0"/>
          <w:color w:val="000000"/>
        </w:rPr>
        <w:t xml:space="preserve">. Для этого работали с сайтом </w:t>
      </w:r>
      <w:r w:rsidRPr="00861C60">
        <w:rPr>
          <w:rStyle w:val="a3"/>
          <w:b w:val="0"/>
          <w:color w:val="000000"/>
          <w:lang w:val="en-US"/>
        </w:rPr>
        <w:t>NASA</w:t>
      </w:r>
      <w:r w:rsidRPr="00861C60">
        <w:rPr>
          <w:rStyle w:val="a3"/>
          <w:b w:val="0"/>
          <w:color w:val="000000"/>
        </w:rPr>
        <w:t xml:space="preserve"> </w:t>
      </w:r>
      <w:r w:rsidRPr="00861C60">
        <w:rPr>
          <w:rStyle w:val="a3"/>
          <w:b w:val="0"/>
          <w:color w:val="000000"/>
          <w:lang w:val="en-US"/>
        </w:rPr>
        <w:t>Worldview</w:t>
      </w:r>
      <w:r w:rsidRPr="00861C60">
        <w:rPr>
          <w:rStyle w:val="a3"/>
          <w:b w:val="0"/>
          <w:color w:val="000000"/>
        </w:rPr>
        <w:t>.</w:t>
      </w:r>
      <w:r>
        <w:t xml:space="preserve"> </w:t>
      </w:r>
      <w:r w:rsidRPr="00861C60">
        <w:t>Данный метод позволил оперативно получить объективные данные о выбросах   во  всех  населённых    пунктах,   участвующих   в  исследовании.</w:t>
      </w:r>
      <w:r>
        <w:t xml:space="preserve"> </w:t>
      </w:r>
      <w:r w:rsidRPr="00861C60">
        <w:t>Архив спутниковых данных по совокупности выбросов угарного газа (СО) имеет временной обхват с января 1980 по настоящее время (на данный момент – по ноябрь 2020)</w:t>
      </w:r>
      <w:r>
        <w:t xml:space="preserve">. </w:t>
      </w:r>
      <w:r w:rsidRPr="00861C60">
        <w:t>С помощью представленного системой календаря мы выбрали период времени с января 2018 по ноябрь 2020. За каждый месяц, входящий в этот временной период, мы сделали снимок с показаниями совокупности выбросов окиси углерода, выбрав участок, включающий Ростовскую область.</w:t>
      </w:r>
    </w:p>
    <w:p w14:paraId="0A73480E" w14:textId="77777777" w:rsidR="00861C60" w:rsidRDefault="00861C60" w:rsidP="00381FE6">
      <w:pPr>
        <w:widowControl w:val="0"/>
        <w:autoSpaceDE w:val="0"/>
        <w:autoSpaceDN w:val="0"/>
        <w:adjustRightInd w:val="0"/>
        <w:jc w:val="both"/>
      </w:pPr>
      <w:r w:rsidRPr="00861C60">
        <w:rPr>
          <w:b/>
          <w:bCs/>
        </w:rPr>
        <w:t>К</w:t>
      </w:r>
      <w:r w:rsidR="00381FE6" w:rsidRPr="00861C60">
        <w:rPr>
          <w:b/>
          <w:bCs/>
        </w:rPr>
        <w:t>раткий анализ полученных результатов</w:t>
      </w:r>
    </w:p>
    <w:p w14:paraId="2B7B9E38" w14:textId="3C5D985F" w:rsidR="00861C60" w:rsidRPr="00861C60" w:rsidRDefault="00861C60" w:rsidP="00861C60">
      <w:pPr>
        <w:jc w:val="both"/>
        <w:rPr>
          <w:rStyle w:val="a3"/>
          <w:b w:val="0"/>
        </w:rPr>
      </w:pPr>
      <w:r>
        <w:rPr>
          <w:rStyle w:val="a3"/>
          <w:b w:val="0"/>
          <w:sz w:val="28"/>
          <w:szCs w:val="28"/>
        </w:rPr>
        <w:t>1</w:t>
      </w:r>
      <w:r w:rsidRPr="00861C60">
        <w:rPr>
          <w:rStyle w:val="a3"/>
          <w:b w:val="0"/>
        </w:rPr>
        <w:t>. Наша гипотеза подтвердилась частично. В крупных городах (Ростов – на - Дону) выбросов угарного газа действительно больше. Но такие же высокие показатели загрязнения атмосферы угарным газом имеет и город Шахты, население которого в пять раз меньше.</w:t>
      </w:r>
      <w:r>
        <w:rPr>
          <w:rStyle w:val="a3"/>
          <w:b w:val="0"/>
        </w:rPr>
        <w:t xml:space="preserve"> </w:t>
      </w:r>
      <w:r w:rsidRPr="00861C60">
        <w:rPr>
          <w:rStyle w:val="a3"/>
          <w:b w:val="0"/>
        </w:rPr>
        <w:t>Наименьшие показатели загрязнённости имеет степной Сальс, население которого меньше население Ростова – на – Дону в 20 раз.</w:t>
      </w:r>
    </w:p>
    <w:p w14:paraId="407185FD" w14:textId="77777777" w:rsidR="00861C60" w:rsidRPr="00861C60" w:rsidRDefault="00861C60" w:rsidP="00861C60">
      <w:pPr>
        <w:jc w:val="both"/>
        <w:rPr>
          <w:rStyle w:val="a3"/>
          <w:b w:val="0"/>
        </w:rPr>
      </w:pPr>
      <w:r w:rsidRPr="00861C60">
        <w:rPr>
          <w:rStyle w:val="a3"/>
          <w:b w:val="0"/>
        </w:rPr>
        <w:t>Подтвердилась гипотеза о том, что уровень загрязнения оксидом углерода двухвалентного ежегодно возрастает.</w:t>
      </w:r>
    </w:p>
    <w:p w14:paraId="5E2E04DD" w14:textId="5D93BF44" w:rsidR="00861C60" w:rsidRPr="00861C60" w:rsidRDefault="00861C60" w:rsidP="00861C60">
      <w:pPr>
        <w:jc w:val="both"/>
        <w:rPr>
          <w:rStyle w:val="a3"/>
          <w:b w:val="0"/>
        </w:rPr>
      </w:pPr>
      <w:r w:rsidRPr="00861C60">
        <w:rPr>
          <w:rStyle w:val="a3"/>
          <w:b w:val="0"/>
        </w:rPr>
        <w:t xml:space="preserve">2. </w:t>
      </w:r>
      <w:r>
        <w:rPr>
          <w:rStyle w:val="a3"/>
          <w:b w:val="0"/>
        </w:rPr>
        <w:t>В</w:t>
      </w:r>
      <w:r w:rsidRPr="00861C60">
        <w:rPr>
          <w:rStyle w:val="a3"/>
          <w:b w:val="0"/>
        </w:rPr>
        <w:t xml:space="preserve">ыяснили, что больше всего выбросов происходит в тёплое время года. </w:t>
      </w:r>
    </w:p>
    <w:p w14:paraId="267D76D7" w14:textId="4596088E" w:rsidR="00861C60" w:rsidRPr="00861C60" w:rsidRDefault="00861C60" w:rsidP="00861C60">
      <w:pPr>
        <w:jc w:val="both"/>
        <w:rPr>
          <w:rStyle w:val="a3"/>
          <w:b w:val="0"/>
        </w:rPr>
      </w:pPr>
      <w:r w:rsidRPr="00861C60">
        <w:rPr>
          <w:rStyle w:val="a3"/>
          <w:b w:val="0"/>
        </w:rPr>
        <w:t>3. Так же установили, что количество выбросов окиси углерода в РО напрямую зависит от количества пожаров</w:t>
      </w:r>
      <w:r>
        <w:rPr>
          <w:rStyle w:val="a3"/>
          <w:b w:val="0"/>
        </w:rPr>
        <w:t>, транспорта</w:t>
      </w:r>
      <w:r w:rsidRPr="00861C60">
        <w:rPr>
          <w:rStyle w:val="a3"/>
          <w:b w:val="0"/>
        </w:rPr>
        <w:t xml:space="preserve"> и промышленных предприятий городов.</w:t>
      </w:r>
    </w:p>
    <w:p w14:paraId="3644E6CE" w14:textId="23ECEF9A" w:rsidR="00861C60" w:rsidRPr="00861C60" w:rsidRDefault="00861C60" w:rsidP="00861C60">
      <w:pPr>
        <w:jc w:val="both"/>
        <w:rPr>
          <w:rStyle w:val="a3"/>
          <w:b w:val="0"/>
        </w:rPr>
      </w:pPr>
      <w:r w:rsidRPr="00861C60">
        <w:rPr>
          <w:rStyle w:val="a3"/>
          <w:b w:val="0"/>
        </w:rPr>
        <w:t>4. Мы выяснили</w:t>
      </w:r>
      <w:r>
        <w:rPr>
          <w:rStyle w:val="a3"/>
          <w:b w:val="0"/>
        </w:rPr>
        <w:t xml:space="preserve">, что увеличение </w:t>
      </w:r>
      <w:r w:rsidRPr="00861C60">
        <w:rPr>
          <w:rStyle w:val="a3"/>
          <w:b w:val="0"/>
        </w:rPr>
        <w:t>выбросов угарного газа в атмосферу</w:t>
      </w:r>
      <w:r>
        <w:rPr>
          <w:rStyle w:val="a3"/>
          <w:b w:val="0"/>
        </w:rPr>
        <w:t xml:space="preserve"> имеет прямопропорциональную зависимость от е</w:t>
      </w:r>
      <w:r w:rsidRPr="00861C60">
        <w:rPr>
          <w:rStyle w:val="a3"/>
          <w:b w:val="0"/>
        </w:rPr>
        <w:t>жегодн</w:t>
      </w:r>
      <w:r>
        <w:rPr>
          <w:rStyle w:val="a3"/>
          <w:b w:val="0"/>
        </w:rPr>
        <w:t>ого</w:t>
      </w:r>
      <w:r w:rsidRPr="00861C60">
        <w:rPr>
          <w:rStyle w:val="a3"/>
          <w:b w:val="0"/>
        </w:rPr>
        <w:t xml:space="preserve"> рост</w:t>
      </w:r>
      <w:r>
        <w:rPr>
          <w:rStyle w:val="a3"/>
          <w:b w:val="0"/>
        </w:rPr>
        <w:t>а</w:t>
      </w:r>
      <w:r w:rsidRPr="00861C60">
        <w:rPr>
          <w:rStyle w:val="a3"/>
          <w:b w:val="0"/>
        </w:rPr>
        <w:t xml:space="preserve"> количества автотранспорта полностью</w:t>
      </w:r>
      <w:r>
        <w:rPr>
          <w:rStyle w:val="a3"/>
          <w:b w:val="0"/>
        </w:rPr>
        <w:t>.</w:t>
      </w:r>
    </w:p>
    <w:p w14:paraId="0C57385E" w14:textId="6A66E5B6" w:rsidR="00861C60" w:rsidRDefault="00861C60" w:rsidP="00861C60">
      <w:pPr>
        <w:jc w:val="both"/>
        <w:rPr>
          <w:rStyle w:val="a3"/>
          <w:b w:val="0"/>
        </w:rPr>
      </w:pPr>
      <w:r w:rsidRPr="00861C60">
        <w:rPr>
          <w:rStyle w:val="a3"/>
          <w:b w:val="0"/>
        </w:rPr>
        <w:t xml:space="preserve">5. Экологическая обстановка в городах Ростовской области по выбросам угарного газа является неблагоприятной. На основании нашего исследования городом с самым высоким показателем выбросов </w:t>
      </w:r>
      <w:r w:rsidRPr="00861C60">
        <w:rPr>
          <w:rStyle w:val="a3"/>
          <w:b w:val="0"/>
          <w:lang w:val="en-US"/>
        </w:rPr>
        <w:t>CO</w:t>
      </w:r>
      <w:r w:rsidRPr="00861C60">
        <w:rPr>
          <w:rStyle w:val="a3"/>
          <w:b w:val="0"/>
        </w:rPr>
        <w:t xml:space="preserve"> на протяжении всего года является Ростов-на-Дону</w:t>
      </w:r>
      <w:r>
        <w:rPr>
          <w:rStyle w:val="a3"/>
          <w:b w:val="0"/>
        </w:rPr>
        <w:t xml:space="preserve">, </w:t>
      </w:r>
      <w:r w:rsidRPr="00861C60">
        <w:rPr>
          <w:rStyle w:val="a3"/>
          <w:b w:val="0"/>
        </w:rPr>
        <w:t>второе место занимают Шахты. Обращает на себя внимание и курортный Таганрог, уровень загрязнения атмосферы которого находится на том же уровне, что и в Волгодонске.</w:t>
      </w:r>
    </w:p>
    <w:p w14:paraId="08875468" w14:textId="35935FF2" w:rsidR="003028F7" w:rsidRPr="003028F7" w:rsidRDefault="003028F7" w:rsidP="00861C60">
      <w:pPr>
        <w:jc w:val="both"/>
        <w:rPr>
          <w:rStyle w:val="a3"/>
          <w:b w:val="0"/>
        </w:rPr>
      </w:pPr>
      <w:r w:rsidRPr="003028F7">
        <w:rPr>
          <w:rStyle w:val="a3"/>
          <w:b w:val="0"/>
        </w:rPr>
        <w:t xml:space="preserve">6. </w:t>
      </w:r>
      <w:r w:rsidRPr="003028F7">
        <w:rPr>
          <w:rStyle w:val="a3"/>
          <w:b w:val="0"/>
        </w:rPr>
        <w:t>В ходе интервьюирования в рамках экообзора, выяснили, что 74% лицеистов считают состояние атмосферы Таганрога неблагоприятным, 89% ребят знают главный источник выбросов, 64% обучающихся имеют более глубокое понимание проблемы, но только 40 % готовы расстаться с автомобильным транспортом ради улучшения ситуации.</w:t>
      </w:r>
    </w:p>
    <w:p w14:paraId="724ACB15" w14:textId="5E2160E6" w:rsidR="00381FE6" w:rsidRPr="00381FE6" w:rsidRDefault="00861C60" w:rsidP="00861C60">
      <w:pPr>
        <w:widowControl w:val="0"/>
        <w:autoSpaceDE w:val="0"/>
        <w:autoSpaceDN w:val="0"/>
        <w:adjustRightInd w:val="0"/>
        <w:jc w:val="both"/>
      </w:pPr>
      <w:r w:rsidRPr="00381FE6">
        <w:t xml:space="preserve"> </w:t>
      </w:r>
      <w:r w:rsidR="003028F7">
        <w:t>Считаем, что широкое внедрение дистанционных методов экологического мониторинга будет способствовать повышению экологической культуры населения</w:t>
      </w:r>
      <w:bookmarkStart w:id="0" w:name="_GoBack"/>
      <w:bookmarkEnd w:id="0"/>
      <w:r w:rsidR="003028F7">
        <w:t>.</w:t>
      </w:r>
    </w:p>
    <w:p w14:paraId="43BF142B" w14:textId="77777777" w:rsidR="00A447D4" w:rsidRPr="00381FE6" w:rsidRDefault="00A447D4" w:rsidP="00381FE6">
      <w:pPr>
        <w:jc w:val="both"/>
      </w:pPr>
    </w:p>
    <w:sectPr w:rsidR="00A447D4" w:rsidRPr="00381FE6" w:rsidSect="00381FE6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BCB"/>
    <w:multiLevelType w:val="hybridMultilevel"/>
    <w:tmpl w:val="C73A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B81C17"/>
    <w:multiLevelType w:val="hybridMultilevel"/>
    <w:tmpl w:val="4D924BFC"/>
    <w:lvl w:ilvl="0" w:tplc="9B463D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2669D"/>
    <w:multiLevelType w:val="hybridMultilevel"/>
    <w:tmpl w:val="B17A3E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76"/>
    <w:rsid w:val="003028F7"/>
    <w:rsid w:val="00381FE6"/>
    <w:rsid w:val="00757F76"/>
    <w:rsid w:val="00861C60"/>
    <w:rsid w:val="00A4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EC66"/>
  <w15:chartTrackingRefBased/>
  <w15:docId w15:val="{F058F4F2-D13F-4006-8B01-AA52BC11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FE6"/>
    <w:rPr>
      <w:b/>
      <w:bCs/>
    </w:rPr>
  </w:style>
  <w:style w:type="paragraph" w:styleId="a4">
    <w:name w:val="List Paragraph"/>
    <w:basedOn w:val="a"/>
    <w:uiPriority w:val="34"/>
    <w:qFormat/>
    <w:rsid w:val="00381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2021-02-01T21:49:00Z</dcterms:created>
  <dcterms:modified xsi:type="dcterms:W3CDTF">2021-02-01T22:21:00Z</dcterms:modified>
</cp:coreProperties>
</file>