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AD" w:rsidRPr="00C72D85" w:rsidRDefault="00BE59AD" w:rsidP="00FF6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 </w:t>
      </w:r>
      <w:r w:rsidRPr="00C72D85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59AD" w:rsidRDefault="00BE59AD" w:rsidP="00FF6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9AD">
        <w:rPr>
          <w:rFonts w:ascii="Times New Roman" w:hAnsi="Times New Roman" w:cs="Times New Roman"/>
          <w:sz w:val="24"/>
          <w:szCs w:val="24"/>
        </w:rPr>
        <w:t>«Танки в Первой мировой войне»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59AD" w:rsidRDefault="00BE59AD" w:rsidP="00FF6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Степан Денисович;</w:t>
      </w:r>
    </w:p>
    <w:p w:rsidR="00BE59AD" w:rsidRDefault="00EE184B" w:rsidP="00FF64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18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ТМОЛ №4, 10 М</w:t>
      </w:r>
      <w:r w:rsidR="00BE59AD" w:rsidRPr="00EE18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класс;</w:t>
      </w:r>
    </w:p>
    <w:p w:rsidR="00BE59AD" w:rsidRDefault="00BE59AD" w:rsidP="00FF64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Иванова Елена Юрьевна, учитель истории и обществознания МОБУ СОШ №6;</w:t>
      </w:r>
    </w:p>
    <w:p w:rsidR="00FF6445" w:rsidRPr="00FF6445" w:rsidRDefault="00FF6445" w:rsidP="00FF6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изучить опыт  Первой мировой войны и его влияние на развитие танкостроения и танковых войск. </w:t>
      </w:r>
    </w:p>
    <w:p w:rsidR="00FF6445" w:rsidRDefault="00FF6445" w:rsidP="00FF6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ознакомиться с видами танков Первой мировой войны; изучить их технические особенности;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определить какое значение оказала военная техника на исход войны.</w:t>
      </w:r>
    </w:p>
    <w:p w:rsidR="00FF6445" w:rsidRPr="00FF6445" w:rsidRDefault="00FF6445" w:rsidP="00FF6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F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рассматриваемой темы, состоит в важности поддержания бронетанковой техники на уровне, обеспечивающим превосходство над вероятным противником, ведь оборона и защита любой страны напрямую зависит от боевой техники.</w:t>
      </w:r>
      <w:proofErr w:type="gramEnd"/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сегодняшний день танки имеются на вооружении почти каждой страны мира. На протяжении 100 лет они доказали свою эффективность, а порой даже незаменимость в различных условиях боя. В процессе исследования данной темы невозможно не затронуть тему появления танков, изучение видов танков, учувствовавших в Первой мировой войне, рассмотреть их технические особенности. А также проанализировать опыт Первой мировой войны и его влияние на развитие танкостроения и танковых войск. В контексте современных реалий, когда патриотизм является национальной идеей государства, такая отрасль как танкостроение требует особого внимания государств, ведь мощные боевые машины — это привычный символ защиты и безопасности страны.</w:t>
      </w:r>
    </w:p>
    <w:p w:rsidR="00FF6445" w:rsidRPr="00FF6445" w:rsidRDefault="00FF6445" w:rsidP="00FF6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Именно на полях сражений Первой мировой войны появился новой род войск и тактика его боевого применения. Совершенный прорыв в танковом деле во времена Первой мировой на десятилетия определил характер современной войны и образ танка в будущем.</w:t>
      </w:r>
    </w:p>
    <w:p w:rsidR="00FF6445" w:rsidRDefault="00FF6445" w:rsidP="00FF64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значимость:</w:t>
      </w:r>
      <w:r w:rsidRPr="00FF64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материалы данной работы могут быть использованы на уроках истории по теме «Первая мировая война»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во внеурочной деятельности.</w:t>
      </w:r>
    </w:p>
    <w:p w:rsidR="00361E1F" w:rsidRPr="003E5569" w:rsidRDefault="00872C3B" w:rsidP="00872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87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исследования: </w:t>
      </w:r>
      <w:r w:rsidRPr="00872C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поисковый, литературный – использование и анализ материалов периодической печати, научной и учебной литературы, интернет – ресурсов; сравнительный, системный. </w:t>
      </w:r>
      <w:proofErr w:type="gramEnd"/>
    </w:p>
    <w:p w:rsidR="00F275F6" w:rsidRPr="00361E1F" w:rsidRDefault="00F275F6" w:rsidP="00872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исследования были сделаны следующие выводы:</w:t>
      </w:r>
    </w:p>
    <w:p w:rsidR="00361E1F" w:rsidRPr="00361E1F" w:rsidRDefault="00361E1F" w:rsidP="00361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>1. С тех пор как в 1916 году танк впервые появился на полях сражений и показал свою высокую эффективность, нача</w:t>
      </w:r>
      <w:r w:rsidR="00E429A1">
        <w:rPr>
          <w:rFonts w:ascii="Times New Roman" w:eastAsia="Times New Roman" w:hAnsi="Times New Roman"/>
          <w:sz w:val="24"/>
          <w:szCs w:val="28"/>
          <w:lang w:eastAsia="ru-RU"/>
        </w:rPr>
        <w:t>лась его эволюция.</w:t>
      </w:r>
    </w:p>
    <w:p w:rsidR="00E429A1" w:rsidRDefault="00361E1F" w:rsidP="00361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>2. Танки прошли сложный путь развития от тихоходных, неповоротливых и малонадежных констр</w:t>
      </w:r>
      <w:r w:rsidR="00E429A1">
        <w:rPr>
          <w:rFonts w:ascii="Times New Roman" w:eastAsia="Times New Roman" w:hAnsi="Times New Roman"/>
          <w:sz w:val="24"/>
          <w:szCs w:val="28"/>
          <w:lang w:eastAsia="ru-RU"/>
        </w:rPr>
        <w:t xml:space="preserve">укций до могучих средств войны. </w:t>
      </w:r>
    </w:p>
    <w:p w:rsidR="00361E1F" w:rsidRPr="00361E1F" w:rsidRDefault="00361E1F" w:rsidP="00361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>Пройден период</w:t>
      </w: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 проб и ошибок, в ходе которого до совершенства были</w:t>
      </w:r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 xml:space="preserve"> отработаны основные элементы танковых конструкций</w:t>
      </w: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361E1F" w:rsidRPr="00361E1F" w:rsidRDefault="00361E1F" w:rsidP="00361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4. Опыт Первой Мировой усвоен и переосмыслен. Техника быстро эволюционировала. Наука позволила добиться от танков скорости. Теперь танки стали заменой (или помощью) кавалерии, </w:t>
      </w:r>
      <w:r w:rsidR="003E5569">
        <w:rPr>
          <w:rFonts w:ascii="Times New Roman" w:eastAsia="Times New Roman" w:hAnsi="Times New Roman"/>
          <w:sz w:val="24"/>
          <w:szCs w:val="28"/>
          <w:lang w:eastAsia="ru-RU"/>
        </w:rPr>
        <w:t xml:space="preserve">врываясь в тыл врага и громя </w:t>
      </w: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 всё.</w:t>
      </w:r>
    </w:p>
    <w:p w:rsidR="003E5569" w:rsidRDefault="00361E1F" w:rsidP="00361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>5. За все время сво</w:t>
      </w:r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 xml:space="preserve">его существования танки </w:t>
      </w:r>
      <w:proofErr w:type="gramStart"/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>стали</w:t>
      </w:r>
      <w:proofErr w:type="gramEnd"/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 xml:space="preserve"> объектом</w:t>
      </w: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 самого </w:t>
      </w:r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>пристального внимания, являясь уникальной</w:t>
      </w:r>
      <w:r w:rsidR="003E5569">
        <w:rPr>
          <w:rFonts w:ascii="Times New Roman" w:eastAsia="Times New Roman" w:hAnsi="Times New Roman"/>
          <w:sz w:val="24"/>
          <w:szCs w:val="28"/>
          <w:lang w:eastAsia="ru-RU"/>
        </w:rPr>
        <w:t xml:space="preserve"> боевой системой.</w:t>
      </w:r>
      <w:r w:rsidR="002F690A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361E1F" w:rsidRPr="00361E1F" w:rsidRDefault="00361E1F" w:rsidP="00361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6. </w:t>
      </w:r>
      <w:r w:rsidR="003E5569">
        <w:rPr>
          <w:rFonts w:ascii="Times New Roman" w:eastAsia="Times New Roman" w:hAnsi="Times New Roman"/>
          <w:sz w:val="24"/>
          <w:szCs w:val="28"/>
          <w:lang w:eastAsia="ru-RU"/>
        </w:rPr>
        <w:t>Произошел п</w:t>
      </w:r>
      <w:bookmarkStart w:id="0" w:name="_GoBack"/>
      <w:bookmarkEnd w:id="0"/>
      <w:r w:rsidR="003E5569">
        <w:rPr>
          <w:rFonts w:ascii="Times New Roman" w:eastAsia="Times New Roman" w:hAnsi="Times New Roman"/>
          <w:sz w:val="24"/>
          <w:szCs w:val="28"/>
          <w:lang w:eastAsia="ru-RU"/>
        </w:rPr>
        <w:t>рорыв в военном деле: переход</w:t>
      </w: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 на бронетанковую основу всех родов сухопутных войск. О такой машине военные мечтали всегда, но лишь к началу XX века </w:t>
      </w:r>
      <w:r w:rsidR="003E5569">
        <w:rPr>
          <w:rFonts w:ascii="Times New Roman" w:eastAsia="Times New Roman" w:hAnsi="Times New Roman"/>
          <w:sz w:val="24"/>
          <w:szCs w:val="28"/>
          <w:lang w:eastAsia="ru-RU"/>
        </w:rPr>
        <w:t>человечество породило</w:t>
      </w:r>
      <w:r w:rsidRPr="00361E1F">
        <w:rPr>
          <w:rFonts w:ascii="Times New Roman" w:eastAsia="Times New Roman" w:hAnsi="Times New Roman"/>
          <w:sz w:val="24"/>
          <w:szCs w:val="28"/>
          <w:lang w:eastAsia="ru-RU"/>
        </w:rPr>
        <w:t xml:space="preserve"> одну из самых могучих боевых машин – ТАНК.</w:t>
      </w:r>
    </w:p>
    <w:p w:rsidR="00FF6445" w:rsidRPr="00361E1F" w:rsidRDefault="00FF6445" w:rsidP="00361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FF6445" w:rsidRPr="00361E1F" w:rsidRDefault="00FF6445" w:rsidP="00361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BE59AD" w:rsidRPr="00361E1F" w:rsidRDefault="00BE59AD" w:rsidP="00361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BE59AD" w:rsidRPr="00361E1F" w:rsidRDefault="00FF6445" w:rsidP="00361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361E1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</w:p>
    <w:p w:rsidR="009E04A3" w:rsidRPr="00361E1F" w:rsidRDefault="009E04A3" w:rsidP="00361E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sectPr w:rsidR="009E04A3" w:rsidRPr="00361E1F" w:rsidSect="009E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7B3"/>
    <w:multiLevelType w:val="hybridMultilevel"/>
    <w:tmpl w:val="CB4A8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9AD"/>
    <w:rsid w:val="002F690A"/>
    <w:rsid w:val="00361E1F"/>
    <w:rsid w:val="003E5569"/>
    <w:rsid w:val="00872C3B"/>
    <w:rsid w:val="009E04A3"/>
    <w:rsid w:val="00BE59AD"/>
    <w:rsid w:val="00E429A1"/>
    <w:rsid w:val="00EE184B"/>
    <w:rsid w:val="00F275F6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44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Иванов</cp:lastModifiedBy>
  <cp:revision>8</cp:revision>
  <dcterms:created xsi:type="dcterms:W3CDTF">2021-01-27T15:48:00Z</dcterms:created>
  <dcterms:modified xsi:type="dcterms:W3CDTF">2021-01-29T15:38:00Z</dcterms:modified>
</cp:coreProperties>
</file>