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615" w:rsidRDefault="00EF3436" w:rsidP="002B67CB">
      <w:r w:rsidRPr="00B309AB">
        <w:t>Секция:  «Физика»</w:t>
      </w:r>
    </w:p>
    <w:p w:rsidR="0026637F" w:rsidRPr="00B309AB" w:rsidRDefault="0026637F" w:rsidP="002B67CB"/>
    <w:p w:rsidR="0026637F" w:rsidRPr="007D12B9" w:rsidRDefault="00EF3436" w:rsidP="002B67CB">
      <w:pPr>
        <w:rPr>
          <w:b/>
        </w:rPr>
      </w:pPr>
      <w:r w:rsidRPr="007D12B9">
        <w:rPr>
          <w:b/>
        </w:rPr>
        <w:t>Создание действующей модели</w:t>
      </w:r>
      <w:r w:rsidR="00D439BC" w:rsidRPr="007D12B9">
        <w:rPr>
          <w:b/>
        </w:rPr>
        <w:t xml:space="preserve"> фонтана Герона</w:t>
      </w:r>
    </w:p>
    <w:p w:rsidR="00EF3436" w:rsidRDefault="00EF3436" w:rsidP="002B67CB">
      <w:r w:rsidRPr="00B309AB">
        <w:t xml:space="preserve">Автор: </w:t>
      </w:r>
      <w:r w:rsidR="00D439BC">
        <w:t>Верхогляд Ирина Александровна</w:t>
      </w:r>
      <w:r w:rsidR="007D12B9">
        <w:t>,</w:t>
      </w:r>
      <w:r w:rsidR="00D439BC">
        <w:t xml:space="preserve"> </w:t>
      </w:r>
      <w:r w:rsidRPr="00B309AB">
        <w:t>9класс</w:t>
      </w:r>
    </w:p>
    <w:p w:rsidR="0026637F" w:rsidRPr="00B309AB" w:rsidRDefault="0026637F" w:rsidP="002B67CB"/>
    <w:p w:rsidR="00EF3436" w:rsidRDefault="00EF3436" w:rsidP="002B67CB">
      <w:r w:rsidRPr="00B309AB">
        <w:t>МОБУ СОШ №3 им. Ю.А. Гагарина г</w:t>
      </w:r>
      <w:r w:rsidR="0026637F">
        <w:t>.</w:t>
      </w:r>
      <w:r w:rsidRPr="00B309AB">
        <w:t xml:space="preserve"> Таганрога</w:t>
      </w:r>
    </w:p>
    <w:p w:rsidR="0026637F" w:rsidRPr="00B309AB" w:rsidRDefault="0026637F" w:rsidP="002B67CB"/>
    <w:p w:rsidR="00EF3436" w:rsidRPr="00B309AB" w:rsidRDefault="00EF3436" w:rsidP="002B67CB">
      <w:r w:rsidRPr="00B309AB">
        <w:t>Научный руководитель</w:t>
      </w:r>
      <w:r w:rsidR="0026637F">
        <w:t>:</w:t>
      </w:r>
      <w:r w:rsidRPr="00B309AB">
        <w:t xml:space="preserve"> </w:t>
      </w:r>
      <w:r w:rsidR="0026637F">
        <w:t xml:space="preserve"> </w:t>
      </w:r>
      <w:proofErr w:type="spellStart"/>
      <w:r w:rsidR="0026637F">
        <w:t>Кубракова</w:t>
      </w:r>
      <w:proofErr w:type="spellEnd"/>
      <w:r w:rsidR="0026637F">
        <w:t xml:space="preserve">  Эльвира </w:t>
      </w:r>
      <w:proofErr w:type="spellStart"/>
      <w:r w:rsidR="0026637F">
        <w:t>Домасовна</w:t>
      </w:r>
      <w:proofErr w:type="spellEnd"/>
      <w:r w:rsidR="0026637F">
        <w:t>,</w:t>
      </w:r>
    </w:p>
    <w:p w:rsidR="00EF3436" w:rsidRDefault="00EF3436" w:rsidP="002B67CB">
      <w:r w:rsidRPr="00B309AB">
        <w:t>учитель физики МОБУ СОШ №3 им. Ю.А. Гагарина</w:t>
      </w:r>
    </w:p>
    <w:p w:rsidR="0026637F" w:rsidRPr="00B309AB" w:rsidRDefault="0026637F" w:rsidP="002B67CB"/>
    <w:p w:rsidR="00AA34A3" w:rsidRDefault="00B971A9" w:rsidP="007D12B9">
      <w:pPr>
        <w:ind w:firstLine="708"/>
      </w:pPr>
      <w:r w:rsidRPr="00DA4406">
        <w:t>Одним из основных направлений развития современной  науки явл</w:t>
      </w:r>
      <w:r w:rsidR="00D439BC" w:rsidRPr="00DA4406">
        <w:t xml:space="preserve">яется  поиск  новых  технологий. </w:t>
      </w:r>
      <w:r w:rsidR="00DA4406" w:rsidRPr="009C3579">
        <w:rPr>
          <w:rFonts w:cs="Times New Roman"/>
          <w:szCs w:val="24"/>
        </w:rPr>
        <w:t xml:space="preserve">С античных времён сохранились работы  греческого механика Герона Александрийского, жившего в  I – II в. н. Одним из устройств, </w:t>
      </w:r>
      <w:proofErr w:type="gramStart"/>
      <w:r w:rsidR="00DA4406" w:rsidRPr="009C3579">
        <w:rPr>
          <w:rFonts w:cs="Times New Roman"/>
          <w:szCs w:val="24"/>
        </w:rPr>
        <w:t>описанное</w:t>
      </w:r>
      <w:proofErr w:type="gramEnd"/>
      <w:r w:rsidR="00DA4406" w:rsidRPr="009C3579">
        <w:rPr>
          <w:rFonts w:cs="Times New Roman"/>
          <w:szCs w:val="24"/>
        </w:rPr>
        <w:t xml:space="preserve"> учёным, был волшебный фонтан Герона. Главное чудо этого фонтана заключалась в том, что вода из фонтана била сама, без использования какого-либо внешнего источника воды</w:t>
      </w:r>
      <w:r w:rsidR="00DA4406">
        <w:rPr>
          <w:rFonts w:cs="Times New Roman"/>
          <w:szCs w:val="24"/>
        </w:rPr>
        <w:t xml:space="preserve">. </w:t>
      </w:r>
      <w:r w:rsidR="00DA4406">
        <w:t xml:space="preserve">Основа </w:t>
      </w:r>
      <w:r w:rsidR="00DA4406" w:rsidRPr="00DA4406">
        <w:t>работы</w:t>
      </w:r>
      <w:r w:rsidR="00DA4406">
        <w:t xml:space="preserve"> Фонтана Герона</w:t>
      </w:r>
      <w:r w:rsidR="00DA4406" w:rsidRPr="00DA4406">
        <w:t xml:space="preserve"> содержит принцип действия сообщающихся сосудов, а подъём воды происходит за счёт разности высоты воды в сообщающихся сосудах.  Фонтан прост в исполнении и доступен каждому кого увлекают физические эксперименты.</w:t>
      </w:r>
      <w:proofErr w:type="gramStart"/>
      <w:r w:rsidR="00DA4406" w:rsidRPr="00DA4406">
        <w:t xml:space="preserve"> .</w:t>
      </w:r>
      <w:proofErr w:type="gramEnd"/>
      <w:r w:rsidR="00DA4406">
        <w:t xml:space="preserve"> Эта модель</w:t>
      </w:r>
      <w:r w:rsidR="00DA4406" w:rsidRPr="00DA4406">
        <w:t xml:space="preserve"> не просто наглядное представление некоторых физических законов, это, при желании, декоративное и полезное украшение интерьера.</w:t>
      </w:r>
    </w:p>
    <w:p w:rsidR="002A04CC" w:rsidRPr="00B309AB" w:rsidRDefault="002A04CC" w:rsidP="002B67CB">
      <w:pPr>
        <w:ind w:firstLine="708"/>
      </w:pPr>
      <w:r w:rsidRPr="007D12B9">
        <w:rPr>
          <w:u w:val="single"/>
        </w:rPr>
        <w:t>Актуальность темы</w:t>
      </w:r>
      <w:r w:rsidRPr="00B309AB">
        <w:t xml:space="preserve"> заключается в </w:t>
      </w:r>
      <w:r>
        <w:t xml:space="preserve">том, что </w:t>
      </w:r>
      <w:r w:rsidR="00AD515E">
        <w:t>создани</w:t>
      </w:r>
      <w:r w:rsidR="00D439BC">
        <w:t>е  действующей</w:t>
      </w:r>
      <w:r w:rsidRPr="00B309AB">
        <w:t xml:space="preserve"> мод</w:t>
      </w:r>
      <w:r w:rsidR="00D439BC">
        <w:t>ели</w:t>
      </w:r>
      <w:r w:rsidRPr="00B309AB">
        <w:t xml:space="preserve"> </w:t>
      </w:r>
      <w:r w:rsidR="00D439BC">
        <w:t xml:space="preserve">фонтана </w:t>
      </w:r>
      <w:r w:rsidR="00AD515E">
        <w:t xml:space="preserve">дают возможность автору получить навыки практической деятельности, умения  исследовать  </w:t>
      </w:r>
      <w:r w:rsidR="00E974C8">
        <w:t xml:space="preserve"> </w:t>
      </w:r>
      <w:r w:rsidR="00AD515E">
        <w:t xml:space="preserve"> </w:t>
      </w:r>
      <w:r w:rsidRPr="00B309AB">
        <w:t xml:space="preserve"> потенциальные возможности</w:t>
      </w:r>
      <w:r w:rsidR="00AD515E">
        <w:t xml:space="preserve"> своего изобретения</w:t>
      </w:r>
      <w:r w:rsidRPr="00B309AB">
        <w:t>, а также</w:t>
      </w:r>
      <w:r>
        <w:t xml:space="preserve">  позволяют своевременно </w:t>
      </w:r>
      <w:r w:rsidRPr="00B309AB">
        <w:t xml:space="preserve"> внести коррективы в конструкторские особенности создаваемых устройств.</w:t>
      </w:r>
    </w:p>
    <w:p w:rsidR="00D439BC" w:rsidRPr="009C3579" w:rsidRDefault="00C443A1" w:rsidP="00D439BC">
      <w:pPr>
        <w:pStyle w:val="a4"/>
        <w:spacing w:before="0" w:beforeAutospacing="0" w:after="0" w:afterAutospacing="0" w:line="360" w:lineRule="auto"/>
        <w:jc w:val="both"/>
        <w:rPr>
          <w:b/>
        </w:rPr>
      </w:pPr>
      <w:bookmarkStart w:id="0" w:name="_GoBack"/>
      <w:r w:rsidRPr="007D12B9">
        <w:t>Целью данной работы</w:t>
      </w:r>
      <w:r w:rsidRPr="00B309AB">
        <w:t xml:space="preserve"> </w:t>
      </w:r>
      <w:bookmarkEnd w:id="0"/>
      <w:r w:rsidRPr="00B309AB">
        <w:t xml:space="preserve">стало  изучение принципа работы </w:t>
      </w:r>
      <w:r w:rsidR="00D439BC">
        <w:t>фонтана</w:t>
      </w:r>
      <w:proofErr w:type="gramStart"/>
      <w:r w:rsidR="00D439BC">
        <w:t xml:space="preserve"> ,</w:t>
      </w:r>
      <w:proofErr w:type="gramEnd"/>
      <w:r w:rsidR="00D439BC" w:rsidRPr="009C3579">
        <w:t xml:space="preserve">собрать  действующую модель.  </w:t>
      </w:r>
    </w:p>
    <w:p w:rsidR="00D439BC" w:rsidRPr="009C3579" w:rsidRDefault="00D439BC" w:rsidP="00D439B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12B9">
        <w:rPr>
          <w:rFonts w:ascii="Times New Roman" w:hAnsi="Times New Roman" w:cs="Times New Roman"/>
          <w:sz w:val="24"/>
          <w:szCs w:val="24"/>
          <w:u w:val="single"/>
        </w:rPr>
        <w:t xml:space="preserve"> Задачи</w:t>
      </w:r>
      <w:proofErr w:type="gramStart"/>
      <w:r w:rsidRPr="009C357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C3579">
        <w:rPr>
          <w:rFonts w:ascii="Times New Roman" w:hAnsi="Times New Roman" w:cs="Times New Roman"/>
          <w:sz w:val="24"/>
          <w:szCs w:val="24"/>
        </w:rPr>
        <w:t xml:space="preserve"> </w:t>
      </w:r>
      <w:r w:rsidRPr="009C3579">
        <w:rPr>
          <w:rFonts w:ascii="Times New Roman" w:hAnsi="Times New Roman" w:cs="Times New Roman"/>
          <w:sz w:val="24"/>
          <w:szCs w:val="24"/>
        </w:rPr>
        <w:br/>
        <w:t>1. Подобрать, изучить и обработать различные источники информации по данному вопросу.</w:t>
      </w:r>
    </w:p>
    <w:p w:rsidR="00D439BC" w:rsidRPr="009C3579" w:rsidRDefault="00D439BC" w:rsidP="00D439B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3579">
        <w:rPr>
          <w:rFonts w:ascii="Times New Roman" w:hAnsi="Times New Roman" w:cs="Times New Roman"/>
          <w:sz w:val="24"/>
          <w:szCs w:val="24"/>
        </w:rPr>
        <w:t xml:space="preserve">2. Познакомится с историей возникновения фонтанов. </w:t>
      </w:r>
      <w:r w:rsidRPr="009C3579">
        <w:rPr>
          <w:rFonts w:ascii="Times New Roman" w:hAnsi="Times New Roman" w:cs="Times New Roman"/>
          <w:sz w:val="24"/>
          <w:szCs w:val="24"/>
        </w:rPr>
        <w:br/>
        <w:t>3. Установить интересные факты из «биографии» фонтана.</w:t>
      </w:r>
    </w:p>
    <w:p w:rsidR="00D439BC" w:rsidRPr="009C3579" w:rsidRDefault="00D439BC" w:rsidP="00D439B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3579">
        <w:rPr>
          <w:rFonts w:ascii="Times New Roman" w:hAnsi="Times New Roman" w:cs="Times New Roman"/>
          <w:sz w:val="24"/>
          <w:szCs w:val="24"/>
        </w:rPr>
        <w:t>4.Рассмотреть и изучить принцип работы  фонтана Герона.</w:t>
      </w:r>
      <w:r w:rsidRPr="009C3579">
        <w:rPr>
          <w:rFonts w:ascii="Times New Roman" w:hAnsi="Times New Roman" w:cs="Times New Roman"/>
          <w:sz w:val="24"/>
          <w:szCs w:val="24"/>
        </w:rPr>
        <w:br/>
        <w:t>5. Сконструировать и собрать модель фонтана Герона.</w:t>
      </w:r>
      <w:r w:rsidRPr="009C3579">
        <w:rPr>
          <w:rFonts w:ascii="Times New Roman" w:hAnsi="Times New Roman" w:cs="Times New Roman"/>
          <w:sz w:val="24"/>
          <w:szCs w:val="24"/>
        </w:rPr>
        <w:br/>
        <w:t xml:space="preserve">6. Провести </w:t>
      </w:r>
      <w:proofErr w:type="gramStart"/>
      <w:r w:rsidRPr="009C3579">
        <w:rPr>
          <w:rFonts w:ascii="Times New Roman" w:hAnsi="Times New Roman" w:cs="Times New Roman"/>
          <w:sz w:val="24"/>
          <w:szCs w:val="24"/>
        </w:rPr>
        <w:t>опыты</w:t>
      </w:r>
      <w:proofErr w:type="gramEnd"/>
      <w:r w:rsidRPr="009C3579">
        <w:rPr>
          <w:rFonts w:ascii="Times New Roman" w:hAnsi="Times New Roman" w:cs="Times New Roman"/>
          <w:sz w:val="24"/>
          <w:szCs w:val="24"/>
        </w:rPr>
        <w:t xml:space="preserve"> в ходе которых выяснить практичность в применении данной модели.</w:t>
      </w:r>
    </w:p>
    <w:p w:rsidR="006C5716" w:rsidRPr="00E974C8" w:rsidRDefault="00DB00DC" w:rsidP="002B67CB">
      <w:pPr>
        <w:ind w:firstLine="708"/>
        <w:rPr>
          <w:b/>
        </w:rPr>
      </w:pPr>
      <w:r>
        <w:t>Аналитическая часть работы представляет собой подбор материалов о различных конструкциях</w:t>
      </w:r>
      <w:r w:rsidR="00D439BC">
        <w:t xml:space="preserve"> фонтанов Герона</w:t>
      </w:r>
      <w:r>
        <w:t xml:space="preserve">. Этот материал может с успехом использоваться при проведении уроков физики и в системе дополнительного образования. </w:t>
      </w:r>
      <w:r w:rsidR="006C5716">
        <w:t>Методом научного моделирования и практического конструирования была вначале спроектирован</w:t>
      </w:r>
      <w:r w:rsidR="00E974C8">
        <w:t xml:space="preserve">а, </w:t>
      </w:r>
      <w:r w:rsidR="006C5716">
        <w:t>а затем и воссоздана  рабочая модель.</w:t>
      </w:r>
      <w:r w:rsidR="006C5716" w:rsidRPr="006C5716">
        <w:t xml:space="preserve"> </w:t>
      </w:r>
      <w:r w:rsidR="006C5716" w:rsidRPr="00B309AB">
        <w:t>В работе описана технология конструирования двигателя.</w:t>
      </w:r>
      <w:r w:rsidR="00C05F96">
        <w:t xml:space="preserve"> Новизной работы является авторское</w:t>
      </w:r>
      <w:r w:rsidR="00AC0F54">
        <w:t xml:space="preserve"> творческое </w:t>
      </w:r>
      <w:r w:rsidR="00C05F96">
        <w:t xml:space="preserve"> решение конструкторских особенностей </w:t>
      </w:r>
      <w:r w:rsidR="00AC0F54">
        <w:t>создаваемой модели.</w:t>
      </w:r>
      <w:r w:rsidR="00C05F96">
        <w:t xml:space="preserve"> </w:t>
      </w:r>
    </w:p>
    <w:p w:rsidR="00AC0F54" w:rsidRDefault="00B32B57" w:rsidP="002B67CB">
      <w:pPr>
        <w:ind w:firstLine="708"/>
        <w:rPr>
          <w:noProof/>
        </w:rPr>
      </w:pPr>
      <w:r w:rsidRPr="00B309AB">
        <w:t>Автором были изготовлены модели, изменены технические параметр</w:t>
      </w:r>
      <w:r w:rsidR="001D5957">
        <w:t>ы для улучшения работы устройства</w:t>
      </w:r>
      <w:r w:rsidRPr="00B309AB">
        <w:t>, прои</w:t>
      </w:r>
      <w:r w:rsidR="002A04CC">
        <w:t>зведены запуски рабочих моделей на уроках физики</w:t>
      </w:r>
      <w:r w:rsidR="00D439BC">
        <w:t>.</w:t>
      </w:r>
    </w:p>
    <w:p w:rsidR="00C443A1" w:rsidRPr="002A04CC" w:rsidRDefault="00C443A1" w:rsidP="002B67CB">
      <w:pPr>
        <w:rPr>
          <w:noProof/>
        </w:rPr>
      </w:pPr>
    </w:p>
    <w:p w:rsidR="00CA275E" w:rsidRPr="00B309AB" w:rsidRDefault="002A04CC" w:rsidP="002B67CB">
      <w:r>
        <w:rPr>
          <w:color w:val="000000"/>
        </w:rPr>
        <w:t xml:space="preserve"> </w:t>
      </w:r>
      <w:r w:rsidR="00B971A9">
        <w:t xml:space="preserve"> </w:t>
      </w:r>
    </w:p>
    <w:sectPr w:rsidR="00CA275E" w:rsidRPr="00B309AB" w:rsidSect="00B309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36"/>
    <w:rsid w:val="00003894"/>
    <w:rsid w:val="000270DC"/>
    <w:rsid w:val="00067BC3"/>
    <w:rsid w:val="00087666"/>
    <w:rsid w:val="000B0B40"/>
    <w:rsid w:val="000D24E3"/>
    <w:rsid w:val="00155375"/>
    <w:rsid w:val="00184D28"/>
    <w:rsid w:val="001B7755"/>
    <w:rsid w:val="001C1034"/>
    <w:rsid w:val="001C4CA1"/>
    <w:rsid w:val="001D5957"/>
    <w:rsid w:val="00212F16"/>
    <w:rsid w:val="00214FC9"/>
    <w:rsid w:val="0026637F"/>
    <w:rsid w:val="0027746B"/>
    <w:rsid w:val="00277E04"/>
    <w:rsid w:val="00291839"/>
    <w:rsid w:val="002A04CC"/>
    <w:rsid w:val="002B67CB"/>
    <w:rsid w:val="002C7AE2"/>
    <w:rsid w:val="002E6A8A"/>
    <w:rsid w:val="0031601B"/>
    <w:rsid w:val="00323777"/>
    <w:rsid w:val="003330AB"/>
    <w:rsid w:val="00334307"/>
    <w:rsid w:val="003375CA"/>
    <w:rsid w:val="00356AD6"/>
    <w:rsid w:val="003911AA"/>
    <w:rsid w:val="003A25CD"/>
    <w:rsid w:val="003C5A83"/>
    <w:rsid w:val="0042486A"/>
    <w:rsid w:val="00433F1A"/>
    <w:rsid w:val="00451C0A"/>
    <w:rsid w:val="004520AF"/>
    <w:rsid w:val="00477D78"/>
    <w:rsid w:val="00494732"/>
    <w:rsid w:val="004C4A7E"/>
    <w:rsid w:val="004C661C"/>
    <w:rsid w:val="00540360"/>
    <w:rsid w:val="00565793"/>
    <w:rsid w:val="00571C4A"/>
    <w:rsid w:val="0058535A"/>
    <w:rsid w:val="005B5A80"/>
    <w:rsid w:val="005D2D7C"/>
    <w:rsid w:val="005E43DD"/>
    <w:rsid w:val="005F4286"/>
    <w:rsid w:val="005F6036"/>
    <w:rsid w:val="00672C18"/>
    <w:rsid w:val="00674DBF"/>
    <w:rsid w:val="006C5716"/>
    <w:rsid w:val="007174A1"/>
    <w:rsid w:val="00753379"/>
    <w:rsid w:val="007612DC"/>
    <w:rsid w:val="007646ED"/>
    <w:rsid w:val="007826FE"/>
    <w:rsid w:val="007C2407"/>
    <w:rsid w:val="007C4D0A"/>
    <w:rsid w:val="007D12B9"/>
    <w:rsid w:val="008140A2"/>
    <w:rsid w:val="00881EB8"/>
    <w:rsid w:val="008B1F88"/>
    <w:rsid w:val="00917D3E"/>
    <w:rsid w:val="00932DF2"/>
    <w:rsid w:val="0098145F"/>
    <w:rsid w:val="009977F8"/>
    <w:rsid w:val="009D2D2A"/>
    <w:rsid w:val="00A10138"/>
    <w:rsid w:val="00AA34A3"/>
    <w:rsid w:val="00AA6710"/>
    <w:rsid w:val="00AC0F54"/>
    <w:rsid w:val="00AD515E"/>
    <w:rsid w:val="00AF6ABA"/>
    <w:rsid w:val="00B077FF"/>
    <w:rsid w:val="00B1389A"/>
    <w:rsid w:val="00B309AB"/>
    <w:rsid w:val="00B32B57"/>
    <w:rsid w:val="00B971A9"/>
    <w:rsid w:val="00BB1477"/>
    <w:rsid w:val="00BD2CFC"/>
    <w:rsid w:val="00BF38DB"/>
    <w:rsid w:val="00C05F96"/>
    <w:rsid w:val="00C1697C"/>
    <w:rsid w:val="00C443A1"/>
    <w:rsid w:val="00C57AF2"/>
    <w:rsid w:val="00C80ED6"/>
    <w:rsid w:val="00CA275E"/>
    <w:rsid w:val="00CB25C7"/>
    <w:rsid w:val="00CF5073"/>
    <w:rsid w:val="00D21022"/>
    <w:rsid w:val="00D439BC"/>
    <w:rsid w:val="00D44708"/>
    <w:rsid w:val="00D5441C"/>
    <w:rsid w:val="00D64B59"/>
    <w:rsid w:val="00D74757"/>
    <w:rsid w:val="00D82D7F"/>
    <w:rsid w:val="00DA11CB"/>
    <w:rsid w:val="00DA4406"/>
    <w:rsid w:val="00DB00DC"/>
    <w:rsid w:val="00DF4E87"/>
    <w:rsid w:val="00E02AE7"/>
    <w:rsid w:val="00E05DB9"/>
    <w:rsid w:val="00E212D8"/>
    <w:rsid w:val="00E25B63"/>
    <w:rsid w:val="00E72500"/>
    <w:rsid w:val="00E974C8"/>
    <w:rsid w:val="00EA31E4"/>
    <w:rsid w:val="00EC2CAE"/>
    <w:rsid w:val="00EC6106"/>
    <w:rsid w:val="00EE6615"/>
    <w:rsid w:val="00EF3436"/>
    <w:rsid w:val="00F173BA"/>
    <w:rsid w:val="00F17FEF"/>
    <w:rsid w:val="00F42CE3"/>
    <w:rsid w:val="00F8335E"/>
    <w:rsid w:val="00F86960"/>
    <w:rsid w:val="00FD1BCD"/>
    <w:rsid w:val="00FD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9A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39BC"/>
    <w:pPr>
      <w:spacing w:after="0" w:line="240" w:lineRule="auto"/>
    </w:pPr>
  </w:style>
  <w:style w:type="paragraph" w:styleId="a4">
    <w:name w:val="Normal (Web)"/>
    <w:basedOn w:val="a"/>
    <w:rsid w:val="00D439BC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9A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3ABF4-2866-4212-AC13-6E20E21F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Кубраков</dc:creator>
  <cp:lastModifiedBy>Пользователь Windows</cp:lastModifiedBy>
  <cp:revision>5</cp:revision>
  <dcterms:created xsi:type="dcterms:W3CDTF">2020-01-29T09:06:00Z</dcterms:created>
  <dcterms:modified xsi:type="dcterms:W3CDTF">2020-01-29T18:40:00Z</dcterms:modified>
</cp:coreProperties>
</file>