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9CC06" w14:textId="77777777" w:rsidR="007667F3" w:rsidRDefault="00000000">
      <w:pPr>
        <w:pStyle w:val="20"/>
        <w:shd w:val="clear" w:color="auto" w:fill="auto"/>
        <w:ind w:left="260"/>
      </w:pPr>
      <w:r>
        <w:t>План-график</w:t>
      </w:r>
    </w:p>
    <w:p w14:paraId="455E5BA4" w14:textId="77777777" w:rsidR="00AC1727" w:rsidRDefault="00000000">
      <w:pPr>
        <w:pStyle w:val="20"/>
        <w:shd w:val="clear" w:color="auto" w:fill="auto"/>
        <w:ind w:left="260"/>
      </w:pPr>
      <w:r>
        <w:t xml:space="preserve">мероприятий </w:t>
      </w:r>
      <w:r w:rsidR="004B205A">
        <w:t xml:space="preserve">Управления образования г. Таганрога </w:t>
      </w:r>
    </w:p>
    <w:p w14:paraId="0A7B6E4E" w14:textId="77777777" w:rsidR="00AC1727" w:rsidRDefault="00000000">
      <w:pPr>
        <w:pStyle w:val="20"/>
        <w:shd w:val="clear" w:color="auto" w:fill="auto"/>
        <w:ind w:left="260"/>
      </w:pPr>
      <w:r>
        <w:t>по введению федерального государственного образовательного</w:t>
      </w:r>
      <w:r w:rsidR="004B205A">
        <w:t xml:space="preserve"> </w:t>
      </w:r>
      <w:r>
        <w:t xml:space="preserve">стандарта </w:t>
      </w:r>
    </w:p>
    <w:p w14:paraId="4454B894" w14:textId="4FEE77EC" w:rsidR="007667F3" w:rsidRDefault="00000000">
      <w:pPr>
        <w:pStyle w:val="20"/>
        <w:shd w:val="clear" w:color="auto" w:fill="auto"/>
        <w:ind w:left="260"/>
      </w:pPr>
      <w:r>
        <w:t>среднего общего образования</w:t>
      </w:r>
    </w:p>
    <w:p w14:paraId="7ADFDD4A" w14:textId="77777777" w:rsidR="004B205A" w:rsidRDefault="004B205A">
      <w:pPr>
        <w:pStyle w:val="20"/>
        <w:shd w:val="clear" w:color="auto" w:fill="auto"/>
        <w:ind w:left="26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3"/>
        <w:gridCol w:w="2891"/>
        <w:gridCol w:w="1525"/>
        <w:gridCol w:w="2150"/>
        <w:gridCol w:w="2381"/>
      </w:tblGrid>
      <w:tr w:rsidR="007667F3" w:rsidRPr="001A7ACB" w14:paraId="7920C4E6" w14:textId="77777777" w:rsidTr="005C789C">
        <w:trPr>
          <w:trHeight w:hRule="exact" w:val="566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8665E7" w14:textId="2FB2D523" w:rsidR="007667F3" w:rsidRPr="001A7ACB" w:rsidRDefault="002C26B7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№ п/п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0026F5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Наименование</w:t>
            </w:r>
          </w:p>
          <w:p w14:paraId="7EE37AC0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ind w:left="660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мероприятия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E91600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Сроки</w:t>
            </w:r>
          </w:p>
          <w:p w14:paraId="43FE00C0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исполнения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F9E3F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ind w:left="320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Ответственные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1677DC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Ожидаемые</w:t>
            </w:r>
          </w:p>
          <w:p w14:paraId="6C00E367" w14:textId="7210271D" w:rsidR="007667F3" w:rsidRPr="001A7ACB" w:rsidRDefault="00F90C6B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р</w:t>
            </w:r>
            <w:r w:rsidR="004B205A" w:rsidRPr="001A7ACB">
              <w:rPr>
                <w:rStyle w:val="211pt"/>
              </w:rPr>
              <w:t xml:space="preserve">езультаты </w:t>
            </w:r>
          </w:p>
        </w:tc>
      </w:tr>
      <w:tr w:rsidR="007667F3" w:rsidRPr="001A7ACB" w14:paraId="0ECABFDD" w14:textId="77777777" w:rsidTr="001A7ACB">
        <w:trPr>
          <w:trHeight w:hRule="exact" w:val="446"/>
          <w:jc w:val="center"/>
        </w:trPr>
        <w:tc>
          <w:tcPr>
            <w:tcW w:w="960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2EADB4" w14:textId="77777777" w:rsidR="007667F3" w:rsidRPr="001A7ACB" w:rsidRDefault="00000000" w:rsidP="00AC1727">
            <w:pPr>
              <w:pStyle w:val="20"/>
              <w:framePr w:w="9600" w:wrap="notBeside" w:vAnchor="text" w:hAnchor="text" w:xAlign="center" w:y="1"/>
              <w:shd w:val="clear" w:color="auto" w:fill="auto"/>
              <w:spacing w:after="80" w:line="278" w:lineRule="exact"/>
              <w:ind w:left="459"/>
              <w:rPr>
                <w:sz w:val="22"/>
                <w:szCs w:val="22"/>
              </w:rPr>
            </w:pPr>
            <w:r w:rsidRPr="001A7ACB">
              <w:rPr>
                <w:rStyle w:val="21"/>
                <w:b/>
                <w:bCs/>
                <w:sz w:val="22"/>
                <w:szCs w:val="22"/>
              </w:rPr>
              <w:t>I. Нормативное обеспечение введения обновленного ФГОС среднего общего образования</w:t>
            </w:r>
          </w:p>
        </w:tc>
      </w:tr>
      <w:tr w:rsidR="007667F3" w:rsidRPr="001A7ACB" w14:paraId="07DD7520" w14:textId="77777777" w:rsidTr="00DB325E">
        <w:trPr>
          <w:trHeight w:hRule="exact" w:val="1148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2F434D" w14:textId="77777777" w:rsidR="007667F3" w:rsidRPr="001A7ACB" w:rsidRDefault="00000000">
            <w:pPr>
              <w:pStyle w:val="20"/>
              <w:framePr w:w="9600" w:wrap="notBeside" w:vAnchor="text" w:hAnchor="text" w:xAlign="center" w:y="1"/>
              <w:shd w:val="clear" w:color="auto" w:fill="auto"/>
              <w:spacing w:line="23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35956D" w14:textId="00725219" w:rsidR="007667F3" w:rsidRPr="001A7ACB" w:rsidRDefault="004B205A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Изучение проекта федерального плана-графика введения ФГОС СОО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B22FC4" w14:textId="5946B662" w:rsidR="007667F3" w:rsidRPr="001A7ACB" w:rsidRDefault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>
              <w:rPr>
                <w:rStyle w:val="211pt"/>
              </w:rPr>
              <w:t>Н</w:t>
            </w:r>
            <w:r w:rsidR="00000000" w:rsidRPr="001A7ACB">
              <w:rPr>
                <w:rStyle w:val="211pt"/>
              </w:rPr>
              <w:t>оябрь 202</w:t>
            </w:r>
            <w:r w:rsidR="00DB325E" w:rsidRPr="001A7ACB">
              <w:rPr>
                <w:rStyle w:val="211pt"/>
              </w:rPr>
              <w:t>6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DF62BF" w14:textId="25B05E62" w:rsidR="007667F3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DC0CA3" w14:textId="27C542D5" w:rsidR="007667F3" w:rsidRPr="001A7ACB" w:rsidRDefault="00000000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Синхронизированы процессы управления введением</w:t>
            </w:r>
            <w:r w:rsidR="00313962">
              <w:rPr>
                <w:rStyle w:val="211pt"/>
              </w:rPr>
              <w:t xml:space="preserve"> ФГОС</w:t>
            </w:r>
          </w:p>
        </w:tc>
      </w:tr>
      <w:tr w:rsidR="007667F3" w:rsidRPr="001A7ACB" w14:paraId="2DFBAE3B" w14:textId="77777777" w:rsidTr="005C789C">
        <w:trPr>
          <w:trHeight w:hRule="exact" w:val="1134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E31109" w14:textId="77777777" w:rsidR="007667F3" w:rsidRPr="001A7ACB" w:rsidRDefault="00000000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2.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159E5" w14:textId="5242B210" w:rsidR="007667F3" w:rsidRPr="001A7ACB" w:rsidRDefault="006E114B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Приказ о создании рабочей группы по введению ФГОС </w:t>
            </w:r>
            <w:proofErr w:type="gramStart"/>
            <w:r w:rsidRPr="001A7ACB">
              <w:rPr>
                <w:b w:val="0"/>
                <w:bCs w:val="0"/>
                <w:sz w:val="22"/>
                <w:szCs w:val="22"/>
              </w:rPr>
              <w:t>СОО  на</w:t>
            </w:r>
            <w:proofErr w:type="gramEnd"/>
            <w:r w:rsidRPr="001A7ACB">
              <w:rPr>
                <w:b w:val="0"/>
                <w:bCs w:val="0"/>
                <w:sz w:val="22"/>
                <w:szCs w:val="22"/>
              </w:rPr>
              <w:t xml:space="preserve"> муниципальном уровне</w:t>
            </w:r>
          </w:p>
        </w:tc>
        <w:tc>
          <w:tcPr>
            <w:tcW w:w="1525" w:type="dxa"/>
            <w:tcBorders>
              <w:left w:val="single" w:sz="4" w:space="0" w:color="auto"/>
            </w:tcBorders>
            <w:shd w:val="clear" w:color="auto" w:fill="FFFFFF"/>
          </w:tcPr>
          <w:p w14:paraId="4BB24E94" w14:textId="3B2A0ED2" w:rsidR="007667F3" w:rsidRPr="001A7ACB" w:rsidRDefault="00313962">
            <w:pPr>
              <w:framePr w:w="9600" w:wrap="notBeside" w:vAnchor="text" w:hAnchor="text" w:xAlign="center" w:y="1"/>
              <w:rPr>
                <w:rStyle w:val="211pt"/>
                <w:rFonts w:eastAsia="Arial Unicode MS"/>
                <w:b w:val="0"/>
                <w:bCs w:val="0"/>
              </w:rPr>
            </w:pPr>
            <w:r>
              <w:rPr>
                <w:rStyle w:val="211pt"/>
                <w:rFonts w:eastAsia="Arial Unicode MS"/>
                <w:b w:val="0"/>
                <w:bCs w:val="0"/>
              </w:rPr>
              <w:t>Д</w:t>
            </w:r>
            <w:r w:rsidR="006E114B" w:rsidRPr="001A7ACB">
              <w:rPr>
                <w:rStyle w:val="211pt"/>
                <w:rFonts w:eastAsia="Arial Unicode MS"/>
                <w:b w:val="0"/>
                <w:bCs w:val="0"/>
              </w:rPr>
              <w:t>екабрь 2026</w:t>
            </w:r>
          </w:p>
        </w:tc>
        <w:tc>
          <w:tcPr>
            <w:tcW w:w="2150" w:type="dxa"/>
            <w:tcBorders>
              <w:left w:val="single" w:sz="4" w:space="0" w:color="auto"/>
            </w:tcBorders>
            <w:shd w:val="clear" w:color="auto" w:fill="FFFFFF"/>
          </w:tcPr>
          <w:p w14:paraId="127D59F0" w14:textId="682092D9" w:rsidR="007667F3" w:rsidRPr="001A7ACB" w:rsidRDefault="00DB325E">
            <w:pPr>
              <w:framePr w:w="9600" w:wrap="notBeside" w:vAnchor="text" w:hAnchor="text" w:xAlign="center" w:y="1"/>
              <w:rPr>
                <w:rStyle w:val="211pt"/>
                <w:rFonts w:eastAsia="Arial Unicode MS"/>
                <w:b w:val="0"/>
                <w:bCs w:val="0"/>
              </w:rPr>
            </w:pPr>
            <w:r w:rsidRPr="001A7ACB">
              <w:rPr>
                <w:rStyle w:val="211pt"/>
                <w:rFonts w:eastAsia="Arial Unicode MS"/>
                <w:b w:val="0"/>
                <w:bCs w:val="0"/>
              </w:rPr>
              <w:t>Управление образования г. Таганрога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C6CFAD" w14:textId="77777777" w:rsidR="007667F3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Создание</w:t>
            </w:r>
            <w:r w:rsidRPr="001A7AC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1A7ACB">
              <w:rPr>
                <w:rStyle w:val="211pt"/>
              </w:rPr>
              <w:t>рабочей группы</w:t>
            </w:r>
          </w:p>
          <w:p w14:paraId="6DF01251" w14:textId="79C0C265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B325E" w:rsidRPr="001A7ACB" w14:paraId="482B111C" w14:textId="77777777" w:rsidTr="002C26B7">
        <w:trPr>
          <w:trHeight w:hRule="exact" w:val="1137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57CA34" w14:textId="77777777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3.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F4EC47" w14:textId="4119E4A2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Разработка и утверждение муниципального Плана-графика введения ФГОС СОО  </w:t>
            </w:r>
          </w:p>
        </w:tc>
        <w:tc>
          <w:tcPr>
            <w:tcW w:w="1525" w:type="dxa"/>
            <w:tcBorders>
              <w:left w:val="single" w:sz="4" w:space="0" w:color="auto"/>
            </w:tcBorders>
            <w:shd w:val="clear" w:color="auto" w:fill="FFFFFF"/>
          </w:tcPr>
          <w:p w14:paraId="0C195343" w14:textId="01424533" w:rsidR="00DB325E" w:rsidRPr="001A7ACB" w:rsidRDefault="00313962" w:rsidP="00DB325E">
            <w:pPr>
              <w:framePr w:w="9600" w:wrap="notBeside" w:vAnchor="text" w:hAnchor="text" w:xAlign="center" w:y="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Style w:val="211pt"/>
                <w:rFonts w:eastAsia="Arial Unicode MS"/>
                <w:b w:val="0"/>
                <w:bCs w:val="0"/>
              </w:rPr>
              <w:t>С</w:t>
            </w:r>
            <w:r w:rsidR="00DB325E" w:rsidRPr="001A7ACB">
              <w:rPr>
                <w:rStyle w:val="211pt"/>
                <w:rFonts w:eastAsia="Arial Unicode MS"/>
                <w:b w:val="0"/>
                <w:bCs w:val="0"/>
              </w:rPr>
              <w:t>ентябрь-октябрь 2026</w:t>
            </w:r>
          </w:p>
        </w:tc>
        <w:tc>
          <w:tcPr>
            <w:tcW w:w="2150" w:type="dxa"/>
            <w:tcBorders>
              <w:left w:val="single" w:sz="4" w:space="0" w:color="auto"/>
            </w:tcBorders>
            <w:shd w:val="clear" w:color="auto" w:fill="FFFFFF"/>
          </w:tcPr>
          <w:p w14:paraId="429BE14B" w14:textId="2A142E2D" w:rsidR="00DB325E" w:rsidRPr="001A7ACB" w:rsidRDefault="00DB325E" w:rsidP="00DB325E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  <w:r w:rsidRPr="001A7ACB">
              <w:rPr>
                <w:rStyle w:val="211pt"/>
                <w:rFonts w:eastAsia="Arial Unicode MS"/>
                <w:b w:val="0"/>
                <w:bCs w:val="0"/>
              </w:rPr>
              <w:t>Управление образования г. Таганрога</w:t>
            </w:r>
          </w:p>
        </w:tc>
        <w:tc>
          <w:tcPr>
            <w:tcW w:w="238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0C930F" w14:textId="48532AFC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Синхронизация процессов введения стандартов</w:t>
            </w:r>
          </w:p>
          <w:p w14:paraId="711EDDAC" w14:textId="77777777" w:rsidR="00DB325E" w:rsidRPr="001A7ACB" w:rsidRDefault="00DB325E" w:rsidP="00DB325E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</w:p>
        </w:tc>
      </w:tr>
      <w:tr w:rsidR="00DB325E" w:rsidRPr="001A7ACB" w14:paraId="11A6B72E" w14:textId="77777777" w:rsidTr="00443199">
        <w:trPr>
          <w:trHeight w:hRule="exact" w:val="160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C424E" w14:textId="77777777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4.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C869BA" w14:textId="56CE202E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Актуализация основных образовательных программ среднего общего образования, соответствующих ФГОС СОО и федеральной ОП СОО.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8CD1AC" w14:textId="633C50A8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Март-июль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489CE" w14:textId="4CA56BAC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45B13" w14:textId="2CD87C30" w:rsidR="00DB325E" w:rsidRPr="001A7ACB" w:rsidRDefault="002C26B7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Наличие основных общеобразовательных программ СОО</w:t>
            </w:r>
          </w:p>
        </w:tc>
      </w:tr>
      <w:tr w:rsidR="00DB325E" w:rsidRPr="001A7ACB" w14:paraId="6020725B" w14:textId="77777777" w:rsidTr="00443199">
        <w:trPr>
          <w:trHeight w:hRule="exact" w:val="160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103B9" w14:textId="50BA5EFA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5</w:t>
            </w:r>
            <w:r w:rsidR="003A07AB" w:rsidRPr="001A7ACB">
              <w:rPr>
                <w:rStyle w:val="211pt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E87D29" w14:textId="01208B77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Актуализация локальных нормативных актов ОО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68D7F" w14:textId="73AA4D4B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Август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F27DC" w14:textId="58930FDF" w:rsidR="00DB325E" w:rsidRPr="001A7ACB" w:rsidRDefault="00DB325E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E9243F" w14:textId="0D05245A" w:rsidR="00DB325E" w:rsidRPr="001A7ACB" w:rsidRDefault="002C26B7" w:rsidP="00DB325E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Нормативная база приведена в соответствии с требованиями ФГОС СОО</w:t>
            </w:r>
          </w:p>
        </w:tc>
      </w:tr>
      <w:tr w:rsidR="002C26B7" w:rsidRPr="001A7ACB" w14:paraId="14264FDE" w14:textId="77777777" w:rsidTr="002C26B7">
        <w:trPr>
          <w:trHeight w:hRule="exact" w:val="334"/>
          <w:jc w:val="center"/>
        </w:trPr>
        <w:tc>
          <w:tcPr>
            <w:tcW w:w="9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15F35E" w14:textId="14A4148C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rPr>
                <w:sz w:val="22"/>
                <w:szCs w:val="22"/>
              </w:rPr>
            </w:pPr>
            <w:r w:rsidRPr="001A7ACB">
              <w:rPr>
                <w:rStyle w:val="21"/>
                <w:b/>
                <w:bCs/>
                <w:sz w:val="22"/>
                <w:szCs w:val="22"/>
              </w:rPr>
              <w:t>Методическое обеспечение введения ФГОС среднего общего образования</w:t>
            </w:r>
          </w:p>
        </w:tc>
      </w:tr>
      <w:tr w:rsidR="002C26B7" w:rsidRPr="001A7ACB" w14:paraId="7C1E6B20" w14:textId="77777777" w:rsidTr="002C26B7">
        <w:trPr>
          <w:trHeight w:hRule="exact" w:val="113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C6D24" w14:textId="18DA7550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6</w:t>
            </w:r>
            <w:r w:rsidR="003A07AB" w:rsidRPr="001A7ACB">
              <w:rPr>
                <w:rStyle w:val="211pt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3C5C9" w14:textId="2EB8EBC5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Организация и проведение муниципальных семинаров по актуальным вопросам введения ФГОС СОО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78356" w14:textId="0739AD40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Январь-июнь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7679D8" w14:textId="4AB82B12" w:rsidR="002C26B7" w:rsidRPr="001A7ACB" w:rsidRDefault="002C26B7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Управление о</w:t>
            </w:r>
            <w:r w:rsidRPr="001A7ACB">
              <w:rPr>
                <w:rStyle w:val="211pt"/>
                <w:rFonts w:eastAsia="Arial Unicode MS"/>
              </w:rPr>
              <w:t>бразования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2D3A32" w14:textId="03374A36" w:rsidR="002C26B7" w:rsidRPr="001A7ACB" w:rsidRDefault="00D2368D" w:rsidP="002C26B7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Созданы площадки для обсуждения в педагогическом сообществе</w:t>
            </w:r>
            <w:r w:rsidRPr="001A7ACB">
              <w:rPr>
                <w:sz w:val="22"/>
                <w:szCs w:val="22"/>
              </w:rPr>
              <w:t xml:space="preserve"> проблемных вопросов введения Стандарта</w:t>
            </w:r>
          </w:p>
        </w:tc>
      </w:tr>
      <w:tr w:rsidR="00D2368D" w:rsidRPr="001A7ACB" w14:paraId="13D51BBD" w14:textId="77777777" w:rsidTr="003A07AB">
        <w:trPr>
          <w:trHeight w:hRule="exact" w:val="141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E50BEB" w14:textId="0FD34566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7</w:t>
            </w:r>
            <w:r w:rsidR="003A07AB" w:rsidRPr="001A7ACB">
              <w:rPr>
                <w:rStyle w:val="211pt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706D8" w14:textId="4D1D71AC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Обновление учебно-методической документации в ОО с учетом</w:t>
            </w:r>
            <w:r w:rsidRPr="001A7ACB">
              <w:rPr>
                <w:b w:val="0"/>
                <w:bCs w:val="0"/>
                <w:sz w:val="22"/>
                <w:szCs w:val="22"/>
              </w:rPr>
              <w:t xml:space="preserve"> введения ФГОС СОО 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9EA84D" w14:textId="77777777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Март апрель</w:t>
            </w:r>
          </w:p>
          <w:p w14:paraId="159E6975" w14:textId="4AAB9A7E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070F0" w14:textId="3452ABD1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9934F" w14:textId="629634CF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Сформированы и доведены до учителя способы реализации программ по учебным предметам</w:t>
            </w:r>
          </w:p>
        </w:tc>
      </w:tr>
      <w:tr w:rsidR="00D2368D" w:rsidRPr="001A7ACB" w14:paraId="4CC49BB8" w14:textId="77777777" w:rsidTr="00D2368D">
        <w:trPr>
          <w:trHeight w:hRule="exact" w:val="1413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53A822" w14:textId="371A0A89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8</w:t>
            </w:r>
            <w:r w:rsidR="003A07AB" w:rsidRPr="001A7ACB">
              <w:rPr>
                <w:rStyle w:val="211pt"/>
              </w:rPr>
              <w:t>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65E104" w14:textId="62789631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Мониторинг программ внеурочной деятельности школ на соответствие новому объёму и направлениям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7626EE" w14:textId="4726B376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Февраль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95693" w14:textId="77777777" w:rsidR="00313962" w:rsidRDefault="00313962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rStyle w:val="211pt"/>
              </w:rPr>
            </w:pPr>
          </w:p>
          <w:p w14:paraId="70C02F15" w14:textId="55A19B8D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Рабочая группа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B226E" w14:textId="7A43A10F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Синхронизированы подходы к организации внеурочной деятельности Федерации</w:t>
            </w:r>
          </w:p>
        </w:tc>
      </w:tr>
    </w:tbl>
    <w:p w14:paraId="43CE19EE" w14:textId="77777777" w:rsidR="007667F3" w:rsidRPr="001A7ACB" w:rsidRDefault="007667F3">
      <w:pPr>
        <w:framePr w:w="9600" w:wrap="notBeside" w:vAnchor="text" w:hAnchor="text" w:xAlign="center" w:y="1"/>
        <w:rPr>
          <w:sz w:val="22"/>
          <w:szCs w:val="22"/>
        </w:rPr>
      </w:pPr>
    </w:p>
    <w:p w14:paraId="3C5D47B9" w14:textId="77777777" w:rsidR="007667F3" w:rsidRPr="001D370A" w:rsidRDefault="007667F3">
      <w:pPr>
        <w:rPr>
          <w:rFonts w:asciiTheme="minorHAnsi" w:hAnsiTheme="minorHAnsi"/>
          <w:sz w:val="22"/>
          <w:szCs w:val="22"/>
        </w:rPr>
        <w:sectPr w:rsidR="007667F3" w:rsidRPr="001D370A">
          <w:pgSz w:w="11900" w:h="16840"/>
          <w:pgMar w:top="1441" w:right="617" w:bottom="1441" w:left="168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188"/>
        <w:gridCol w:w="1454"/>
        <w:gridCol w:w="2150"/>
        <w:gridCol w:w="2381"/>
      </w:tblGrid>
      <w:tr w:rsidR="00D2368D" w:rsidRPr="001A7ACB" w14:paraId="3D964876" w14:textId="77777777" w:rsidTr="003A07AB">
        <w:trPr>
          <w:trHeight w:hRule="exact" w:val="142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0A48B" w14:textId="094240C3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lastRenderedPageBreak/>
              <w:t>9.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5463C" w14:textId="3507BD2F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Разработка плана работы внутришкольных методических объединений с ориентацией на методическую помощь учителям в вопросах   реализации ФГОС СОО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42830" w14:textId="1181CB11" w:rsidR="00D2368D" w:rsidRPr="001A7ACB" w:rsidRDefault="00313962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rStyle w:val="211pt"/>
              </w:rPr>
              <w:t>М</w:t>
            </w:r>
            <w:r w:rsidR="00D2368D" w:rsidRPr="001A7ACB">
              <w:rPr>
                <w:rStyle w:val="211pt"/>
              </w:rPr>
              <w:t>ай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3B1DC1" w14:textId="3EBEFFA2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16AAC" w14:textId="4061BDFF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Снижена нагрузка на учителя при подготовке к учебному занятию. Аккумулированы эффективные приемы и методы обучения на единой цифровой платформе</w:t>
            </w:r>
          </w:p>
        </w:tc>
      </w:tr>
      <w:tr w:rsidR="00D2368D" w:rsidRPr="001A7ACB" w14:paraId="5CC0E0F8" w14:textId="77777777" w:rsidTr="003A07AB">
        <w:trPr>
          <w:trHeight w:hRule="exact" w:val="141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66B9FF" w14:textId="6E4F086B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10.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A5165" w14:textId="5CB1DB55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69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Координация взаимодействия всех муниципальных ОО, учреждений культуры и спорта в соответствии с требованиями ФГОС СОО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1366F" w14:textId="7102A5B2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Весь период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61F047" w14:textId="25E760B1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BB738" w14:textId="69701C15" w:rsidR="00D2368D" w:rsidRPr="001A7ACB" w:rsidRDefault="00D2368D" w:rsidP="00D2368D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</w:p>
        </w:tc>
      </w:tr>
      <w:tr w:rsidR="004A4D40" w:rsidRPr="001A7ACB" w14:paraId="4253BC7A" w14:textId="77777777" w:rsidTr="003A07AB">
        <w:trPr>
          <w:trHeight w:hRule="exact" w:val="85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836D39" w14:textId="476D3738" w:rsidR="004A4D40" w:rsidRPr="001A7ACB" w:rsidRDefault="003A07AB" w:rsidP="004A4D40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11</w:t>
            </w:r>
            <w:r w:rsidR="004A4D40" w:rsidRPr="001A7ACB">
              <w:rPr>
                <w:rStyle w:val="211pt"/>
              </w:rPr>
              <w:t>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0976" w14:textId="43640F32" w:rsidR="004A4D40" w:rsidRPr="001A7ACB" w:rsidRDefault="004A4D40" w:rsidP="004A4D40">
            <w:pPr>
              <w:pStyle w:val="20"/>
              <w:framePr w:w="9600" w:wrap="notBeside" w:vAnchor="text" w:hAnchor="text" w:xAlign="center" w:y="1"/>
              <w:shd w:val="clear" w:color="auto" w:fill="auto"/>
              <w:spacing w:line="269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Формирование сети профилей и углублённых предметов на 2027/28 уч. год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8027" w14:textId="47A357CA" w:rsidR="004A4D40" w:rsidRPr="001A7ACB" w:rsidRDefault="004A4D40" w:rsidP="004A4D40">
            <w:pPr>
              <w:pStyle w:val="20"/>
              <w:framePr w:w="9600" w:wrap="notBeside" w:vAnchor="text" w:hAnchor="text" w:xAlign="center" w:y="1"/>
              <w:shd w:val="clear" w:color="auto" w:fill="auto"/>
              <w:spacing w:before="60"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До 01.03.2027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35C" w14:textId="5D15D112" w:rsidR="004A4D40" w:rsidRPr="001A7ACB" w:rsidRDefault="004A4D40" w:rsidP="004A4D40">
            <w:pPr>
              <w:pStyle w:val="20"/>
              <w:framePr w:w="9600" w:wrap="notBeside" w:vAnchor="text" w:hAnchor="text" w:xAlign="center" w:y="1"/>
              <w:shd w:val="clear" w:color="auto" w:fill="auto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Специалисты </w:t>
            </w:r>
            <w:proofErr w:type="spellStart"/>
            <w:r w:rsidRPr="001A7ACB">
              <w:rPr>
                <w:b w:val="0"/>
                <w:bCs w:val="0"/>
                <w:sz w:val="22"/>
                <w:szCs w:val="22"/>
              </w:rPr>
              <w:t>ГорУО</w:t>
            </w:r>
            <w:proofErr w:type="spellEnd"/>
            <w:r w:rsidRPr="001A7ACB">
              <w:rPr>
                <w:b w:val="0"/>
                <w:bCs w:val="0"/>
                <w:sz w:val="22"/>
                <w:szCs w:val="22"/>
              </w:rPr>
              <w:t>, ОО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0612" w14:textId="073EB964" w:rsidR="004A4D40" w:rsidRPr="001A7ACB" w:rsidRDefault="003A07AB" w:rsidP="004A4D40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Справка</w:t>
            </w:r>
          </w:p>
        </w:tc>
      </w:tr>
      <w:tr w:rsidR="00220F28" w:rsidRPr="001A7ACB" w14:paraId="4419100B" w14:textId="77777777" w:rsidTr="003A07AB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2694B" w14:textId="5B26518B" w:rsidR="00220F28" w:rsidRPr="001A7ACB" w:rsidRDefault="00220F28" w:rsidP="00220F28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1</w:t>
            </w:r>
            <w:r w:rsidR="003A07AB" w:rsidRPr="001A7ACB">
              <w:rPr>
                <w:rStyle w:val="211pt"/>
              </w:rPr>
              <w:t>2</w:t>
            </w:r>
            <w:r w:rsidRPr="001A7ACB">
              <w:rPr>
                <w:rStyle w:val="211pt"/>
              </w:rPr>
              <w:t>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E14F9" w14:textId="19224AC5" w:rsidR="00220F28" w:rsidRPr="001A7ACB" w:rsidRDefault="001D1205" w:rsidP="003A07AB">
            <w:pPr>
              <w:pStyle w:val="20"/>
              <w:framePr w:w="9600" w:wrap="notBeside" w:vAnchor="text" w:hAnchor="text" w:xAlign="center" w:y="1"/>
              <w:shd w:val="clear" w:color="auto" w:fill="auto"/>
              <w:spacing w:line="269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П</w:t>
            </w:r>
            <w:r w:rsidR="00220F28" w:rsidRPr="001A7ACB">
              <w:rPr>
                <w:rStyle w:val="211pt"/>
              </w:rPr>
              <w:t>одготовка школами проектов учебных планов на 2027/28 уч. год (с учётом новых объёмов часов)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6D2D" w14:textId="2E1D83BF" w:rsidR="00220F28" w:rsidRPr="001A7ACB" w:rsidRDefault="00220F28" w:rsidP="00220F28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До 01.03.2027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0D39" w14:textId="539B29F4" w:rsidR="00220F28" w:rsidRPr="001A7ACB" w:rsidRDefault="00220F28" w:rsidP="00220F28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Руководители ОО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C0E2F" w14:textId="0E7F02E4" w:rsidR="00220F28" w:rsidRPr="001A7ACB" w:rsidRDefault="00220F28" w:rsidP="00220F28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Проекты учебных планов</w:t>
            </w:r>
            <w:r w:rsidR="001D1205" w:rsidRPr="001A7ACB">
              <w:rPr>
                <w:b w:val="0"/>
                <w:bCs w:val="0"/>
                <w:sz w:val="22"/>
                <w:szCs w:val="22"/>
              </w:rPr>
              <w:t xml:space="preserve"> 10 классов</w:t>
            </w:r>
          </w:p>
        </w:tc>
      </w:tr>
      <w:tr w:rsidR="003A07AB" w:rsidRPr="001A7ACB" w14:paraId="6B1BB928" w14:textId="77777777" w:rsidTr="003A07AB">
        <w:trPr>
          <w:trHeight w:hRule="exact" w:val="415"/>
          <w:jc w:val="center"/>
        </w:trPr>
        <w:tc>
          <w:tcPr>
            <w:tcW w:w="9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C4690" w14:textId="5B5D2C93" w:rsidR="003A07AB" w:rsidRPr="001A7ACB" w:rsidRDefault="003A07AB" w:rsidP="003A07AB">
            <w:pPr>
              <w:pStyle w:val="20"/>
              <w:framePr w:w="9600" w:wrap="notBeside" w:vAnchor="text" w:hAnchor="text" w:xAlign="center" w:y="1"/>
              <w:shd w:val="clear" w:color="auto" w:fill="auto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"/>
                <w:b/>
                <w:bCs/>
                <w:sz w:val="22"/>
                <w:szCs w:val="22"/>
              </w:rPr>
              <w:t>III. Кадровое обеспечение введения обновленного ФГОС среднего общего образования</w:t>
            </w:r>
          </w:p>
        </w:tc>
      </w:tr>
      <w:tr w:rsidR="006C5624" w:rsidRPr="001A7ACB" w14:paraId="1417DFCA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81E95" w14:textId="10466F30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13.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34CA" w14:textId="19752723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Информационно-методическое сопровождение педагогических работников по вопросам введения обновленного ФГОС СОО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EA1F" w14:textId="0D407FC7" w:rsidR="006C5624" w:rsidRPr="001A7ACB" w:rsidRDefault="00313962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b w:val="0"/>
                <w:bCs w:val="0"/>
                <w:sz w:val="22"/>
                <w:szCs w:val="22"/>
              </w:rPr>
            </w:pPr>
            <w:r>
              <w:rPr>
                <w:rStyle w:val="211pt"/>
              </w:rPr>
              <w:t>Я</w:t>
            </w:r>
            <w:r w:rsidR="006C5624" w:rsidRPr="001A7ACB">
              <w:rPr>
                <w:rStyle w:val="211pt"/>
              </w:rPr>
              <w:t xml:space="preserve">нварь - апрель 2027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7EB5" w14:textId="54D38FD0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29842" w14:textId="7F281E4B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 xml:space="preserve">Синхронизированы процессы обучения педагогических и управленческих команд на всей территории  </w:t>
            </w:r>
          </w:p>
        </w:tc>
      </w:tr>
      <w:tr w:rsidR="006C5624" w:rsidRPr="001A7ACB" w14:paraId="21F48F75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77672A" w14:textId="3709A571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14.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0F25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Обеспечение повышения квалификации руководителей ОО по вопросам реализации ФГОС СОО</w:t>
            </w:r>
          </w:p>
          <w:p w14:paraId="57BD7F50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FDBA" w14:textId="5F94C77F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Март -апрель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7DFF" w14:textId="01383A0E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4966AB" w14:textId="05D2C6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Управленческие команды готовы к организации реализации Стандарта</w:t>
            </w:r>
          </w:p>
        </w:tc>
      </w:tr>
      <w:tr w:rsidR="006C5624" w:rsidRPr="001A7ACB" w14:paraId="520CD014" w14:textId="77777777" w:rsidTr="006C5624">
        <w:trPr>
          <w:trHeight w:hRule="exact" w:val="1701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07C74" w14:textId="7B3A77D2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15.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1688" w14:textId="193AC563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sz w:val="22"/>
                <w:szCs w:val="22"/>
              </w:rPr>
            </w:pPr>
            <w:r w:rsidRPr="001A7ACB">
              <w:rPr>
                <w:rStyle w:val="211pt"/>
              </w:rPr>
              <w:t>Обеспечение повышения квалификации всех педагогических работников ОО по вопросам реализации ФГОС СОО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0F36" w14:textId="3D9F8796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2026-2027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601B" w14:textId="60F2BE46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FBF5AC" w14:textId="36A67A8F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Педагогические работники прошли повышение квалификации по вопросам реализации Стандарта</w:t>
            </w:r>
          </w:p>
        </w:tc>
      </w:tr>
      <w:tr w:rsidR="006C5624" w:rsidRPr="001A7ACB" w14:paraId="364E059B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720345" w14:textId="0E6A81D1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16.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44C1" w14:textId="73F7C500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Оценка кадровой потребности для реализации профилей и направленностей, развитие системы наставничества педагогических работников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A662" w14:textId="034D96E7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Март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EAA0" w14:textId="00EE7CEC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D2BA9E" w14:textId="33DB23E3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Определены возможные</w:t>
            </w:r>
            <w:r w:rsidR="0031396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1A7ACB">
              <w:rPr>
                <w:b w:val="0"/>
                <w:bCs w:val="0"/>
                <w:sz w:val="22"/>
                <w:szCs w:val="22"/>
              </w:rPr>
              <w:t>риски</w:t>
            </w:r>
          </w:p>
        </w:tc>
      </w:tr>
      <w:tr w:rsidR="006C5624" w:rsidRPr="001A7ACB" w14:paraId="35D1FA58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043AAD" w14:textId="39D8AE6B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17.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C8F" w14:textId="06EC01EC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Проверка готовности школ к организации коррекционных занятий (кадры, программы, помещения)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5C9" w14:textId="27127EB2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rStyle w:val="211pt"/>
              </w:rPr>
            </w:pPr>
            <w:r w:rsidRPr="001A7ACB">
              <w:rPr>
                <w:rStyle w:val="211pt"/>
              </w:rPr>
              <w:t>Апрель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FD78" w14:textId="4B000A28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 xml:space="preserve"> Специалисты Управления образования г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D869C" w14:textId="2B77F338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Аналитическая справка</w:t>
            </w:r>
          </w:p>
        </w:tc>
      </w:tr>
      <w:tr w:rsidR="006C5624" w:rsidRPr="001A7ACB" w14:paraId="3D068D0A" w14:textId="77777777" w:rsidTr="006C5624">
        <w:trPr>
          <w:trHeight w:hRule="exact" w:val="425"/>
          <w:jc w:val="center"/>
        </w:trPr>
        <w:tc>
          <w:tcPr>
            <w:tcW w:w="9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33A0A" w14:textId="79F0CD2C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rPr>
                <w:rStyle w:val="211pt"/>
              </w:rPr>
            </w:pPr>
            <w:r w:rsidRPr="001A7ACB">
              <w:rPr>
                <w:sz w:val="22"/>
                <w:szCs w:val="22"/>
                <w:lang w:val="en-US"/>
              </w:rPr>
              <w:t>IV.</w:t>
            </w:r>
            <w:r w:rsidRPr="001A7ACB">
              <w:rPr>
                <w:sz w:val="22"/>
                <w:szCs w:val="22"/>
              </w:rPr>
              <w:t>Информационно-разъяснительная работа</w:t>
            </w:r>
          </w:p>
        </w:tc>
      </w:tr>
      <w:tr w:rsidR="006C5624" w:rsidRPr="001A7ACB" w14:paraId="7FBE6DFA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595F2A" w14:textId="12E33A3C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18.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4B309" w14:textId="754BB58D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Размещение на сайтах ОО информационных </w:t>
            </w:r>
            <w:proofErr w:type="gramStart"/>
            <w:r w:rsidRPr="001A7ACB">
              <w:rPr>
                <w:b w:val="0"/>
                <w:bCs w:val="0"/>
                <w:sz w:val="22"/>
                <w:szCs w:val="22"/>
              </w:rPr>
              <w:t>материалов</w:t>
            </w:r>
            <w:r w:rsidRPr="001A7ACB">
              <w:rPr>
                <w:sz w:val="22"/>
                <w:szCs w:val="22"/>
              </w:rPr>
              <w:t xml:space="preserve"> </w:t>
            </w:r>
            <w:r w:rsidRPr="001A7ACB">
              <w:rPr>
                <w:rStyle w:val="211pt"/>
              </w:rPr>
              <w:t xml:space="preserve"> по</w:t>
            </w:r>
            <w:proofErr w:type="gramEnd"/>
            <w:r w:rsidRPr="001A7ACB">
              <w:rPr>
                <w:rStyle w:val="211pt"/>
              </w:rPr>
              <w:t xml:space="preserve"> вопросам </w:t>
            </w:r>
            <w:proofErr w:type="gramStart"/>
            <w:r w:rsidRPr="001A7ACB">
              <w:rPr>
                <w:rStyle w:val="211pt"/>
              </w:rPr>
              <w:t>введения  ФГОС</w:t>
            </w:r>
            <w:proofErr w:type="gramEnd"/>
            <w:r w:rsidRPr="001A7ACB">
              <w:rPr>
                <w:rStyle w:val="211pt"/>
                <w:b/>
                <w:bCs/>
              </w:rPr>
              <w:t xml:space="preserve"> </w:t>
            </w:r>
            <w:r w:rsidRPr="001A7ACB">
              <w:rPr>
                <w:rStyle w:val="211pt"/>
              </w:rPr>
              <w:t>СОО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5E0" w14:textId="14F0EC13" w:rsidR="006C5624" w:rsidRPr="001A7ACB" w:rsidRDefault="006C5624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618A" w14:textId="6A9F95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8C9B2" w14:textId="6351A228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Осознание обществом прав и возможностей, предоставляемых обучающимся Стандартом</w:t>
            </w:r>
          </w:p>
        </w:tc>
      </w:tr>
      <w:tr w:rsidR="006C5624" w:rsidRPr="001A7ACB" w14:paraId="2A57D8FE" w14:textId="77777777" w:rsidTr="00883FD9">
        <w:trPr>
          <w:trHeight w:hRule="exact" w:val="113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CBAFD" w14:textId="46D505C8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 w:rsidRPr="001A7ACB">
              <w:rPr>
                <w:rStyle w:val="211pt"/>
              </w:rPr>
              <w:t>19.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0B62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Проведение родительских собраний в 8-9 классах по вопросам выбора профилей, выбора углубленных</w:t>
            </w:r>
          </w:p>
          <w:p w14:paraId="35DD8645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предметов</w:t>
            </w:r>
          </w:p>
          <w:p w14:paraId="0E74CC7A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31D51BC5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579717ED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5A7DC440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r w:rsidRPr="001A7ACB">
              <w:rPr>
                <w:b w:val="0"/>
                <w:bCs w:val="0"/>
                <w:sz w:val="22"/>
                <w:szCs w:val="22"/>
              </w:rPr>
              <w:t>прнедметов</w:t>
            </w:r>
            <w:proofErr w:type="spellEnd"/>
          </w:p>
          <w:p w14:paraId="25DEAD55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6AAC66CD" w14:textId="7777777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04FE4A4A" w14:textId="72F0A6E7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 xml:space="preserve"> предметов </w:t>
            </w:r>
            <w:proofErr w:type="spellStart"/>
            <w:r w:rsidRPr="001A7ACB">
              <w:rPr>
                <w:b w:val="0"/>
                <w:bCs w:val="0"/>
                <w:sz w:val="22"/>
                <w:szCs w:val="22"/>
              </w:rPr>
              <w:t>предметов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AC36" w14:textId="234E7518" w:rsidR="006C5624" w:rsidRPr="001A7ACB" w:rsidRDefault="00313962" w:rsidP="00313962">
            <w:pPr>
              <w:pStyle w:val="20"/>
              <w:framePr w:w="9600" w:wrap="notBeside" w:vAnchor="text" w:hAnchor="text" w:xAlign="center" w:y="1"/>
              <w:shd w:val="clear" w:color="auto" w:fill="auto"/>
              <w:spacing w:line="220" w:lineRule="exact"/>
              <w:rPr>
                <w:rStyle w:val="211pt"/>
              </w:rPr>
            </w:pPr>
            <w:r>
              <w:rPr>
                <w:b w:val="0"/>
                <w:bCs w:val="0"/>
                <w:sz w:val="22"/>
                <w:szCs w:val="22"/>
              </w:rPr>
              <w:t>М</w:t>
            </w:r>
            <w:r w:rsidR="006C5624" w:rsidRPr="001A7ACB">
              <w:rPr>
                <w:b w:val="0"/>
                <w:bCs w:val="0"/>
                <w:sz w:val="22"/>
                <w:szCs w:val="22"/>
              </w:rPr>
              <w:t>арт 2027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575A" w14:textId="0735F5D6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spacing w:line="278" w:lineRule="exact"/>
              <w:jc w:val="both"/>
              <w:rPr>
                <w:rStyle w:val="211pt"/>
              </w:rPr>
            </w:pPr>
            <w:r w:rsidRPr="001A7ACB">
              <w:rPr>
                <w:rStyle w:val="211pt"/>
              </w:rPr>
              <w:t>Муниципальные общеобразовательные организации г. Таганрога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6F953" w14:textId="109DEA50" w:rsidR="006C5624" w:rsidRPr="001A7ACB" w:rsidRDefault="006C5624" w:rsidP="006C5624">
            <w:pPr>
              <w:pStyle w:val="20"/>
              <w:framePr w:w="9600" w:wrap="notBeside" w:vAnchor="text" w:hAnchor="text" w:xAlign="center" w:y="1"/>
              <w:shd w:val="clear" w:color="auto" w:fill="auto"/>
              <w:jc w:val="left"/>
              <w:rPr>
                <w:rStyle w:val="211pt"/>
              </w:rPr>
            </w:pPr>
            <w:r w:rsidRPr="001A7ACB">
              <w:rPr>
                <w:b w:val="0"/>
                <w:bCs w:val="0"/>
                <w:sz w:val="22"/>
                <w:szCs w:val="22"/>
              </w:rPr>
              <w:t>Родители (законные представители) проинформированы о положениях Стандарта</w:t>
            </w:r>
          </w:p>
        </w:tc>
      </w:tr>
    </w:tbl>
    <w:p w14:paraId="1089504A" w14:textId="77777777" w:rsidR="007667F3" w:rsidRPr="001A7ACB" w:rsidRDefault="007667F3">
      <w:pPr>
        <w:framePr w:w="9600" w:wrap="notBeside" w:vAnchor="text" w:hAnchor="text" w:xAlign="center" w:y="1"/>
        <w:rPr>
          <w:sz w:val="22"/>
          <w:szCs w:val="22"/>
        </w:rPr>
      </w:pPr>
    </w:p>
    <w:p w14:paraId="57AED958" w14:textId="77777777" w:rsidR="007667F3" w:rsidRPr="001D370A" w:rsidRDefault="007667F3">
      <w:pPr>
        <w:rPr>
          <w:rFonts w:asciiTheme="minorHAnsi" w:hAnsiTheme="minorHAnsi"/>
          <w:sz w:val="2"/>
          <w:szCs w:val="2"/>
        </w:rPr>
      </w:pPr>
    </w:p>
    <w:p w14:paraId="7E792FA0" w14:textId="77777777" w:rsidR="007667F3" w:rsidRDefault="007667F3">
      <w:pPr>
        <w:framePr w:w="9758" w:wrap="notBeside" w:vAnchor="text" w:hAnchor="text" w:xAlign="center" w:y="1"/>
        <w:rPr>
          <w:sz w:val="2"/>
          <w:szCs w:val="2"/>
        </w:rPr>
      </w:pPr>
    </w:p>
    <w:p w14:paraId="0A250EAF" w14:textId="77777777" w:rsidR="007667F3" w:rsidRDefault="007667F3">
      <w:pPr>
        <w:rPr>
          <w:sz w:val="2"/>
          <w:szCs w:val="2"/>
        </w:rPr>
      </w:pPr>
    </w:p>
    <w:p w14:paraId="1557E7A3" w14:textId="77777777" w:rsidR="007667F3" w:rsidRDefault="007667F3">
      <w:pPr>
        <w:framePr w:w="9758" w:wrap="notBeside" w:vAnchor="text" w:hAnchor="text" w:xAlign="center" w:y="1"/>
        <w:rPr>
          <w:sz w:val="2"/>
          <w:szCs w:val="2"/>
        </w:rPr>
      </w:pPr>
    </w:p>
    <w:p w14:paraId="075B8974" w14:textId="77777777" w:rsidR="007667F3" w:rsidRPr="001A7ACB" w:rsidRDefault="007667F3">
      <w:pPr>
        <w:rPr>
          <w:rFonts w:asciiTheme="minorHAnsi" w:hAnsiTheme="minorHAnsi"/>
          <w:sz w:val="2"/>
          <w:szCs w:val="2"/>
        </w:rPr>
      </w:pPr>
    </w:p>
    <w:p w14:paraId="08B3F008" w14:textId="77777777" w:rsidR="007667F3" w:rsidRDefault="007667F3">
      <w:pPr>
        <w:framePr w:w="9758" w:wrap="notBeside" w:vAnchor="text" w:hAnchor="text" w:xAlign="center" w:y="1"/>
        <w:rPr>
          <w:sz w:val="2"/>
          <w:szCs w:val="2"/>
        </w:rPr>
      </w:pPr>
    </w:p>
    <w:p w14:paraId="6BBC98CF" w14:textId="77777777" w:rsidR="007667F3" w:rsidRPr="001A7ACB" w:rsidRDefault="007667F3">
      <w:pPr>
        <w:rPr>
          <w:rFonts w:asciiTheme="minorHAnsi" w:hAnsiTheme="minorHAnsi"/>
          <w:sz w:val="2"/>
          <w:szCs w:val="2"/>
        </w:rPr>
      </w:pPr>
    </w:p>
    <w:sectPr w:rsidR="007667F3" w:rsidRPr="001A7ACB">
      <w:pgSz w:w="11900" w:h="16840"/>
      <w:pgMar w:top="1006" w:right="559" w:bottom="1107" w:left="15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5435" w14:textId="77777777" w:rsidR="00611700" w:rsidRDefault="00611700">
      <w:r>
        <w:separator/>
      </w:r>
    </w:p>
  </w:endnote>
  <w:endnote w:type="continuationSeparator" w:id="0">
    <w:p w14:paraId="1A6B7A9F" w14:textId="77777777" w:rsidR="00611700" w:rsidRDefault="0061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2EA39" w14:textId="77777777" w:rsidR="00611700" w:rsidRDefault="00611700"/>
  </w:footnote>
  <w:footnote w:type="continuationSeparator" w:id="0">
    <w:p w14:paraId="16D4C9ED" w14:textId="77777777" w:rsidR="00611700" w:rsidRDefault="0061170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67F3"/>
    <w:rsid w:val="00027103"/>
    <w:rsid w:val="00051FDE"/>
    <w:rsid w:val="00140B2F"/>
    <w:rsid w:val="00175F90"/>
    <w:rsid w:val="001A7ACB"/>
    <w:rsid w:val="001D1205"/>
    <w:rsid w:val="001D370A"/>
    <w:rsid w:val="001D6AB8"/>
    <w:rsid w:val="00220F28"/>
    <w:rsid w:val="002C26B7"/>
    <w:rsid w:val="003002DA"/>
    <w:rsid w:val="00313962"/>
    <w:rsid w:val="00342CED"/>
    <w:rsid w:val="003A07AB"/>
    <w:rsid w:val="003F6452"/>
    <w:rsid w:val="00403732"/>
    <w:rsid w:val="00426B07"/>
    <w:rsid w:val="00442D65"/>
    <w:rsid w:val="00443199"/>
    <w:rsid w:val="004A4D40"/>
    <w:rsid w:val="004B205A"/>
    <w:rsid w:val="005315A0"/>
    <w:rsid w:val="005A0136"/>
    <w:rsid w:val="005C789C"/>
    <w:rsid w:val="005E4207"/>
    <w:rsid w:val="00611700"/>
    <w:rsid w:val="006647BD"/>
    <w:rsid w:val="006C5624"/>
    <w:rsid w:val="006E114B"/>
    <w:rsid w:val="007230AC"/>
    <w:rsid w:val="007667F3"/>
    <w:rsid w:val="0078032A"/>
    <w:rsid w:val="00781B74"/>
    <w:rsid w:val="007D214F"/>
    <w:rsid w:val="0086019D"/>
    <w:rsid w:val="00866A05"/>
    <w:rsid w:val="009F66ED"/>
    <w:rsid w:val="00A175FC"/>
    <w:rsid w:val="00AC1727"/>
    <w:rsid w:val="00AC1C08"/>
    <w:rsid w:val="00B1258C"/>
    <w:rsid w:val="00B235A7"/>
    <w:rsid w:val="00B353F1"/>
    <w:rsid w:val="00BA62FF"/>
    <w:rsid w:val="00CF0A3C"/>
    <w:rsid w:val="00D2368D"/>
    <w:rsid w:val="00DB325E"/>
    <w:rsid w:val="00E27EAC"/>
    <w:rsid w:val="00E314B0"/>
    <w:rsid w:val="00ED7537"/>
    <w:rsid w:val="00F2692E"/>
    <w:rsid w:val="00F6352D"/>
    <w:rsid w:val="00F90C6B"/>
    <w:rsid w:val="00FA3047"/>
    <w:rsid w:val="00FF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19411"/>
  <w15:docId w15:val="{FA2E8991-566F-461A-8762-C128CF143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1pt">
    <w:name w:val="Основной текст (2) + 11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1pt0">
    <w:name w:val="Основной текст (2) + 11 pt;Не полужирный;Малые прописные"/>
    <w:basedOn w:val="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CD794-6DD0-457F-A83D-D0B355117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Лагунова Людмила Викторовна</dc:creator>
  <cp:keywords/>
  <cp:lastModifiedBy>Gorbunova</cp:lastModifiedBy>
  <cp:revision>25</cp:revision>
  <dcterms:created xsi:type="dcterms:W3CDTF">2026-10-30T09:32:00Z</dcterms:created>
  <dcterms:modified xsi:type="dcterms:W3CDTF">2026-11-03T09:17:00Z</dcterms:modified>
</cp:coreProperties>
</file>