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69" w:rsidRDefault="00885269" w:rsidP="00885269">
      <w:pPr>
        <w:pStyle w:val="a3"/>
        <w:rPr>
          <w:color w:val="000000"/>
        </w:rPr>
      </w:pPr>
      <w:r w:rsidRPr="00885269">
        <w:rPr>
          <w:b/>
          <w:color w:val="000000"/>
        </w:rPr>
        <w:t>Наименование секции</w:t>
      </w:r>
      <w:r>
        <w:rPr>
          <w:color w:val="000000"/>
        </w:rPr>
        <w:t xml:space="preserve"> - немецкий и французский языки</w:t>
      </w:r>
    </w:p>
    <w:p w:rsidR="00885269" w:rsidRDefault="00885269" w:rsidP="00885269">
      <w:pPr>
        <w:pStyle w:val="a3"/>
        <w:rPr>
          <w:color w:val="000000"/>
        </w:rPr>
      </w:pPr>
      <w:r w:rsidRPr="00885269">
        <w:rPr>
          <w:b/>
          <w:color w:val="000000"/>
        </w:rPr>
        <w:t>Исследовательская работа</w:t>
      </w:r>
      <w:r>
        <w:rPr>
          <w:color w:val="000000"/>
        </w:rPr>
        <w:t xml:space="preserve"> - «Животные на гербах Франции и России» </w:t>
      </w:r>
    </w:p>
    <w:p w:rsidR="00885269" w:rsidRDefault="00885269" w:rsidP="00885269">
      <w:pPr>
        <w:pStyle w:val="a3"/>
        <w:rPr>
          <w:color w:val="000000"/>
        </w:rPr>
      </w:pPr>
      <w:r w:rsidRPr="00885269">
        <w:rPr>
          <w:b/>
          <w:color w:val="000000"/>
        </w:rPr>
        <w:t>Автор работы</w:t>
      </w:r>
      <w:r>
        <w:rPr>
          <w:color w:val="000000"/>
        </w:rPr>
        <w:t xml:space="preserve"> - Беляева Алена Игоревна</w:t>
      </w:r>
      <w:r w:rsidR="00B11D1E">
        <w:rPr>
          <w:color w:val="000000"/>
        </w:rPr>
        <w:t>,</w:t>
      </w:r>
      <w:r>
        <w:rPr>
          <w:color w:val="000000"/>
        </w:rPr>
        <w:t xml:space="preserve"> 10 «Б»</w:t>
      </w:r>
      <w:r w:rsidR="00B11D1E">
        <w:rPr>
          <w:color w:val="000000"/>
        </w:rPr>
        <w:t>,</w:t>
      </w:r>
      <w:r>
        <w:rPr>
          <w:color w:val="000000"/>
        </w:rPr>
        <w:t xml:space="preserve"> МАОУ СОШ №10. </w:t>
      </w:r>
    </w:p>
    <w:p w:rsidR="00885269" w:rsidRDefault="00885269" w:rsidP="00885269">
      <w:pPr>
        <w:pStyle w:val="a3"/>
        <w:rPr>
          <w:color w:val="000000"/>
        </w:rPr>
      </w:pPr>
      <w:r w:rsidRPr="00885269">
        <w:rPr>
          <w:b/>
          <w:color w:val="000000"/>
        </w:rPr>
        <w:t>Научный руководитель</w:t>
      </w:r>
      <w:r>
        <w:rPr>
          <w:color w:val="000000"/>
        </w:rPr>
        <w:t xml:space="preserve"> - Гнездилова </w:t>
      </w:r>
      <w:proofErr w:type="spellStart"/>
      <w:r>
        <w:rPr>
          <w:color w:val="000000"/>
        </w:rPr>
        <w:t>Гаянэ</w:t>
      </w:r>
      <w:proofErr w:type="spellEnd"/>
      <w:r>
        <w:rPr>
          <w:color w:val="000000"/>
        </w:rPr>
        <w:t xml:space="preserve"> Альбертовна учитель французского языка, МАОУ СОШ №10. </w:t>
      </w:r>
    </w:p>
    <w:p w:rsidR="00885269" w:rsidRDefault="00885269" w:rsidP="00885269">
      <w:pPr>
        <w:pStyle w:val="a3"/>
        <w:jc w:val="both"/>
        <w:rPr>
          <w:color w:val="000000"/>
        </w:rPr>
      </w:pPr>
      <w:r w:rsidRPr="00885269">
        <w:rPr>
          <w:b/>
          <w:color w:val="000000"/>
        </w:rPr>
        <w:t>Цель исследования</w:t>
      </w:r>
      <w:r>
        <w:rPr>
          <w:color w:val="000000"/>
        </w:rPr>
        <w:t xml:space="preserve">  – создание герба своего учебного заведения. </w:t>
      </w:r>
    </w:p>
    <w:p w:rsidR="00885269" w:rsidRDefault="00885269" w:rsidP="00885269">
      <w:pPr>
        <w:pStyle w:val="a3"/>
        <w:jc w:val="both"/>
        <w:rPr>
          <w:color w:val="000000"/>
        </w:rPr>
      </w:pPr>
      <w:r w:rsidRPr="00885269">
        <w:rPr>
          <w:b/>
          <w:color w:val="000000"/>
        </w:rPr>
        <w:t>Задача исследования</w:t>
      </w:r>
      <w:r>
        <w:rPr>
          <w:color w:val="000000"/>
        </w:rPr>
        <w:t xml:space="preserve"> – изучение гербов российских и французских городов и регионов с изображением животных. </w:t>
      </w:r>
    </w:p>
    <w:p w:rsidR="00885269" w:rsidRDefault="00885269" w:rsidP="00885269">
      <w:pPr>
        <w:pStyle w:val="a3"/>
        <w:jc w:val="both"/>
        <w:rPr>
          <w:color w:val="000000"/>
        </w:rPr>
      </w:pPr>
      <w:r w:rsidRPr="00885269">
        <w:rPr>
          <w:b/>
          <w:color w:val="000000"/>
        </w:rPr>
        <w:t>Актуальность</w:t>
      </w:r>
      <w:r>
        <w:rPr>
          <w:color w:val="000000"/>
        </w:rPr>
        <w:t>. Наше</w:t>
      </w:r>
      <w:r w:rsidR="002B2527">
        <w:rPr>
          <w:color w:val="000000"/>
        </w:rPr>
        <w:t>му учебному заведению</w:t>
      </w:r>
      <w:r>
        <w:rPr>
          <w:color w:val="000000"/>
        </w:rPr>
        <w:t xml:space="preserve"> </w:t>
      </w:r>
      <w:r w:rsidR="002B2527">
        <w:rPr>
          <w:color w:val="000000"/>
        </w:rPr>
        <w:t xml:space="preserve">в этом году исполняется сто лет. </w:t>
      </w:r>
      <w:r>
        <w:rPr>
          <w:color w:val="000000"/>
        </w:rPr>
        <w:t>Школа №10 имеет богатую историю, сложившиеся традиции и большой творческий потенциал школьников и учителей.</w:t>
      </w:r>
      <w:r w:rsidR="002B2527">
        <w:rPr>
          <w:color w:val="000000"/>
        </w:rPr>
        <w:t xml:space="preserve"> Мы считаем</w:t>
      </w:r>
      <w:r>
        <w:rPr>
          <w:color w:val="000000"/>
        </w:rPr>
        <w:t>,</w:t>
      </w:r>
      <w:r w:rsidR="002B2527">
        <w:rPr>
          <w:color w:val="000000"/>
        </w:rPr>
        <w:t xml:space="preserve"> что наша школа</w:t>
      </w:r>
      <w:r>
        <w:rPr>
          <w:color w:val="000000"/>
        </w:rPr>
        <w:t xml:space="preserve"> как самостоя</w:t>
      </w:r>
      <w:r w:rsidR="002B2527">
        <w:rPr>
          <w:color w:val="000000"/>
        </w:rPr>
        <w:t>тельная образовательная единица</w:t>
      </w:r>
      <w:r>
        <w:rPr>
          <w:color w:val="000000"/>
        </w:rPr>
        <w:t xml:space="preserve"> должна иметь свой герб. </w:t>
      </w:r>
    </w:p>
    <w:p w:rsidR="00885269" w:rsidRDefault="00885269" w:rsidP="00885269">
      <w:pPr>
        <w:pStyle w:val="a3"/>
        <w:jc w:val="both"/>
        <w:rPr>
          <w:color w:val="000000"/>
        </w:rPr>
      </w:pPr>
      <w:r w:rsidRPr="00885269">
        <w:rPr>
          <w:b/>
          <w:color w:val="000000"/>
        </w:rPr>
        <w:t>Практическая ценность.</w:t>
      </w:r>
      <w:r>
        <w:rPr>
          <w:color w:val="000000"/>
        </w:rPr>
        <w:t xml:space="preserve"> Изучив эмблемы городов России и Франции, мы сможем представить герб нашей школы, на котором будет изображено одно из животных, которое наилучшим образом отражает историю, достижения и перспективность нашего учебного заведения. </w:t>
      </w:r>
    </w:p>
    <w:p w:rsidR="00885269" w:rsidRDefault="00885269" w:rsidP="00885269">
      <w:pPr>
        <w:pStyle w:val="a3"/>
        <w:jc w:val="both"/>
        <w:rPr>
          <w:color w:val="000000"/>
        </w:rPr>
      </w:pPr>
      <w:r w:rsidRPr="00885269">
        <w:rPr>
          <w:b/>
          <w:color w:val="000000"/>
        </w:rPr>
        <w:t>Метод исследования</w:t>
      </w:r>
      <w:r>
        <w:rPr>
          <w:color w:val="000000"/>
        </w:rPr>
        <w:t xml:space="preserve"> – сравнительный анализ гербов российских и французских городов и регионов с изображением животных. </w:t>
      </w:r>
    </w:p>
    <w:p w:rsidR="00885269" w:rsidRDefault="002B2527" w:rsidP="00885269">
      <w:pPr>
        <w:pStyle w:val="a3"/>
        <w:jc w:val="both"/>
        <w:rPr>
          <w:color w:val="000000"/>
        </w:rPr>
      </w:pPr>
      <w:r>
        <w:rPr>
          <w:color w:val="000000"/>
        </w:rPr>
        <w:t>Анализ гербов французских городов и провинций позволил сделать заключение, что н</w:t>
      </w:r>
      <w:r w:rsidR="00885269">
        <w:rPr>
          <w:color w:val="000000"/>
        </w:rPr>
        <w:t xml:space="preserve">аиболее распространенным животным </w:t>
      </w:r>
      <w:r>
        <w:rPr>
          <w:color w:val="000000"/>
        </w:rPr>
        <w:t xml:space="preserve">во французской геральдике </w:t>
      </w:r>
      <w:r w:rsidR="00885269">
        <w:rPr>
          <w:color w:val="000000"/>
        </w:rPr>
        <w:t xml:space="preserve">является лев (или леопард), как </w:t>
      </w:r>
      <w:r>
        <w:rPr>
          <w:color w:val="000000"/>
        </w:rPr>
        <w:t>символ власти и благородства</w:t>
      </w:r>
      <w:r w:rsidR="00885269">
        <w:rPr>
          <w:color w:val="000000"/>
        </w:rPr>
        <w:t xml:space="preserve">. </w:t>
      </w:r>
    </w:p>
    <w:p w:rsidR="00885269" w:rsidRDefault="002B2527" w:rsidP="00885269">
      <w:pPr>
        <w:pStyle w:val="a3"/>
        <w:jc w:val="both"/>
        <w:rPr>
          <w:color w:val="000000"/>
        </w:rPr>
      </w:pPr>
      <w:r>
        <w:rPr>
          <w:color w:val="000000"/>
        </w:rPr>
        <w:t xml:space="preserve">Изученные </w:t>
      </w:r>
      <w:r w:rsidR="00885269">
        <w:rPr>
          <w:color w:val="000000"/>
        </w:rPr>
        <w:t xml:space="preserve">российские гербы свидетельствуют о разнообразии животного мира. Если на гербах Франции преобладают изображения львов как символа власти, то на российских гербах можно встретить абсолютно разных животных, как существующих (олень, медведь, верблюд, соболь), так и выдуманных (дракон). Они отражают либо какое-нибудь качество, либо географическое местоположения </w:t>
      </w:r>
    </w:p>
    <w:p w:rsidR="00885269" w:rsidRDefault="00885269" w:rsidP="00885269">
      <w:pPr>
        <w:pStyle w:val="a3"/>
        <w:jc w:val="both"/>
        <w:rPr>
          <w:color w:val="000000"/>
        </w:rPr>
      </w:pPr>
      <w:r>
        <w:rPr>
          <w:color w:val="000000"/>
        </w:rPr>
        <w:t xml:space="preserve">Герб нашей школы должен отражать богатую историю, успехи наших учеников и учителей, а также будущее нашего учебного заведения. Мы представляем его таким образом: </w:t>
      </w:r>
    </w:p>
    <w:p w:rsidR="00885269" w:rsidRDefault="00B11D1E" w:rsidP="00885269">
      <w:pPr>
        <w:pStyle w:val="a3"/>
        <w:jc w:val="both"/>
        <w:rPr>
          <w:color w:val="000000"/>
        </w:rPr>
      </w:pPr>
      <w:r>
        <w:rPr>
          <w:color w:val="000000"/>
        </w:rPr>
        <w:t>в середин</w:t>
      </w:r>
      <w:r w:rsidR="00885269">
        <w:rPr>
          <w:color w:val="000000"/>
        </w:rPr>
        <w:t xml:space="preserve"> герба изображена белка, которая символизирует школьников, постигающих этот мир посредством знаний, получаемых в школе. В лапах у белки орех, т.е. знания, которые ученики пытаются «разгрызть». </w:t>
      </w:r>
      <w:bookmarkStart w:id="0" w:name="_GoBack"/>
      <w:bookmarkEnd w:id="0"/>
      <w:r w:rsidR="00885269">
        <w:rPr>
          <w:color w:val="000000"/>
        </w:rPr>
        <w:t>Животное изображено на фоне кирпичной стены, которая символизирует историческое здание нашей школы и дом, в стенах которого ученики «грызут» орешки, т.е. знания. Твердость кирпичной стены подчеркивает прочность и долговечность получаемых знаний.</w:t>
      </w:r>
    </w:p>
    <w:p w:rsidR="000D512C" w:rsidRPr="00885269" w:rsidRDefault="000D512C" w:rsidP="00885269">
      <w:pPr>
        <w:ind w:right="-284"/>
        <w:rPr>
          <w:szCs w:val="28"/>
        </w:rPr>
      </w:pPr>
    </w:p>
    <w:sectPr w:rsidR="000D512C" w:rsidRPr="00885269" w:rsidSect="00885269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A3202"/>
    <w:multiLevelType w:val="hybridMultilevel"/>
    <w:tmpl w:val="AC4A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38A4"/>
    <w:multiLevelType w:val="hybridMultilevel"/>
    <w:tmpl w:val="1488F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3404D"/>
    <w:multiLevelType w:val="hybridMultilevel"/>
    <w:tmpl w:val="509AB44C"/>
    <w:lvl w:ilvl="0" w:tplc="B5A61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75C7"/>
    <w:multiLevelType w:val="hybridMultilevel"/>
    <w:tmpl w:val="9748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F7B97"/>
    <w:multiLevelType w:val="hybridMultilevel"/>
    <w:tmpl w:val="3D845F74"/>
    <w:lvl w:ilvl="0" w:tplc="A440B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44F00"/>
    <w:multiLevelType w:val="hybridMultilevel"/>
    <w:tmpl w:val="8C38C99E"/>
    <w:lvl w:ilvl="0" w:tplc="58D0A9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B2C"/>
    <w:rsid w:val="000D512C"/>
    <w:rsid w:val="001150BD"/>
    <w:rsid w:val="00141BB5"/>
    <w:rsid w:val="001745C1"/>
    <w:rsid w:val="00256539"/>
    <w:rsid w:val="00262304"/>
    <w:rsid w:val="002B2527"/>
    <w:rsid w:val="00375C6E"/>
    <w:rsid w:val="00377AA5"/>
    <w:rsid w:val="00402FBC"/>
    <w:rsid w:val="00417A40"/>
    <w:rsid w:val="00460B2C"/>
    <w:rsid w:val="00605C15"/>
    <w:rsid w:val="006F1562"/>
    <w:rsid w:val="007E4FF7"/>
    <w:rsid w:val="00885269"/>
    <w:rsid w:val="009A1AF9"/>
    <w:rsid w:val="009C1D4D"/>
    <w:rsid w:val="00B11D1E"/>
    <w:rsid w:val="00C17692"/>
    <w:rsid w:val="00C60453"/>
    <w:rsid w:val="00F90440"/>
    <w:rsid w:val="00F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55E6E-7704-47EA-ADB7-3BDFB29A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6E"/>
  </w:style>
  <w:style w:type="paragraph" w:styleId="1">
    <w:name w:val="heading 1"/>
    <w:basedOn w:val="a"/>
    <w:next w:val="a"/>
    <w:link w:val="10"/>
    <w:uiPriority w:val="9"/>
    <w:qFormat/>
    <w:rsid w:val="00262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1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1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1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5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692"/>
    <w:rPr>
      <w:rFonts w:ascii="Tahoma" w:hAnsi="Tahoma" w:cs="Tahoma"/>
      <w:sz w:val="16"/>
      <w:szCs w:val="16"/>
    </w:rPr>
  </w:style>
  <w:style w:type="character" w:customStyle="1" w:styleId="wz-bold">
    <w:name w:val="wz-bold"/>
    <w:basedOn w:val="a0"/>
    <w:rsid w:val="00C17692"/>
  </w:style>
  <w:style w:type="character" w:customStyle="1" w:styleId="10">
    <w:name w:val="Заголовок 1 Знак"/>
    <w:basedOn w:val="a0"/>
    <w:link w:val="1"/>
    <w:uiPriority w:val="9"/>
    <w:rsid w:val="00262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2">
    <w:name w:val="c12"/>
    <w:basedOn w:val="a"/>
    <w:rsid w:val="0011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50BD"/>
  </w:style>
  <w:style w:type="character" w:customStyle="1" w:styleId="c13">
    <w:name w:val="c13"/>
    <w:basedOn w:val="a0"/>
    <w:rsid w:val="001150BD"/>
  </w:style>
  <w:style w:type="paragraph" w:customStyle="1" w:styleId="c5">
    <w:name w:val="c5"/>
    <w:basedOn w:val="a"/>
    <w:rsid w:val="0011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150BD"/>
  </w:style>
  <w:style w:type="character" w:customStyle="1" w:styleId="c1">
    <w:name w:val="c1"/>
    <w:basedOn w:val="a0"/>
    <w:rsid w:val="001150BD"/>
  </w:style>
  <w:style w:type="paragraph" w:customStyle="1" w:styleId="c10">
    <w:name w:val="c10"/>
    <w:basedOn w:val="a"/>
    <w:rsid w:val="0011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50BD"/>
  </w:style>
  <w:style w:type="paragraph" w:customStyle="1" w:styleId="c7">
    <w:name w:val="c7"/>
    <w:basedOn w:val="a"/>
    <w:rsid w:val="0011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1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150BD"/>
  </w:style>
  <w:style w:type="paragraph" w:styleId="a7">
    <w:name w:val="List Paragraph"/>
    <w:basedOn w:val="a"/>
    <w:uiPriority w:val="34"/>
    <w:qFormat/>
    <w:rsid w:val="0060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C6862-65F4-4AB9-84C5-D024F756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3</cp:revision>
  <cp:lastPrinted>2019-09-01T19:05:00Z</cp:lastPrinted>
  <dcterms:created xsi:type="dcterms:W3CDTF">2020-01-30T17:39:00Z</dcterms:created>
  <dcterms:modified xsi:type="dcterms:W3CDTF">2020-01-31T09:00:00Z</dcterms:modified>
</cp:coreProperties>
</file>