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FE" w:rsidRPr="00542AFE" w:rsidRDefault="00542AFE" w:rsidP="00542AFE">
      <w:pPr>
        <w:tabs>
          <w:tab w:val="left" w:pos="709"/>
        </w:tabs>
        <w:spacing w:after="0"/>
        <w:ind w:right="1700" w:firstLine="709"/>
        <w:rPr>
          <w:rFonts w:ascii="Times New Roman" w:hAnsi="Times New Roman" w:cs="Times New Roman"/>
          <w:b/>
          <w:sz w:val="24"/>
          <w:szCs w:val="24"/>
        </w:rPr>
      </w:pPr>
      <w:r w:rsidRPr="00542AFE">
        <w:rPr>
          <w:rFonts w:ascii="Times New Roman" w:hAnsi="Times New Roman" w:cs="Times New Roman"/>
          <w:b/>
          <w:sz w:val="24"/>
          <w:szCs w:val="24"/>
        </w:rPr>
        <w:t>Название секции: Математика</w:t>
      </w:r>
    </w:p>
    <w:p w:rsidR="00542AFE" w:rsidRPr="00542AFE" w:rsidRDefault="00542AFE" w:rsidP="00542AFE">
      <w:pPr>
        <w:tabs>
          <w:tab w:val="left" w:pos="709"/>
        </w:tabs>
        <w:spacing w:after="0"/>
        <w:ind w:right="1700" w:firstLine="709"/>
        <w:rPr>
          <w:rFonts w:ascii="Times New Roman" w:hAnsi="Times New Roman" w:cs="Times New Roman"/>
          <w:b/>
          <w:sz w:val="24"/>
          <w:szCs w:val="24"/>
        </w:rPr>
      </w:pPr>
      <w:r w:rsidRPr="00542AFE">
        <w:rPr>
          <w:rFonts w:ascii="Times New Roman" w:hAnsi="Times New Roman" w:cs="Times New Roman"/>
          <w:b/>
          <w:sz w:val="24"/>
          <w:szCs w:val="24"/>
        </w:rPr>
        <w:t xml:space="preserve">Тема работы: </w:t>
      </w:r>
      <w:r w:rsidRPr="00542AFE">
        <w:rPr>
          <w:rFonts w:ascii="Times New Roman" w:hAnsi="Times New Roman" w:cs="Times New Roman"/>
          <w:b/>
          <w:sz w:val="24"/>
          <w:szCs w:val="24"/>
        </w:rPr>
        <w:t>«Геометрические фигуры в архитектуре и искусстве»</w:t>
      </w:r>
    </w:p>
    <w:p w:rsidR="00542AFE" w:rsidRPr="00542AFE" w:rsidRDefault="00542AFE" w:rsidP="00542AFE">
      <w:pPr>
        <w:tabs>
          <w:tab w:val="left" w:pos="709"/>
        </w:tabs>
        <w:spacing w:after="0"/>
        <w:ind w:right="1700" w:firstLine="709"/>
        <w:rPr>
          <w:rFonts w:ascii="Times New Roman" w:hAnsi="Times New Roman" w:cs="Times New Roman"/>
          <w:b/>
          <w:sz w:val="24"/>
          <w:szCs w:val="24"/>
        </w:rPr>
      </w:pPr>
      <w:r w:rsidRPr="00542AFE">
        <w:rPr>
          <w:rFonts w:ascii="Times New Roman" w:hAnsi="Times New Roman" w:cs="Times New Roman"/>
          <w:b/>
          <w:sz w:val="24"/>
          <w:szCs w:val="24"/>
        </w:rPr>
        <w:t>ФИО автора: Гордиенко Екатерина</w:t>
      </w:r>
    </w:p>
    <w:p w:rsidR="00542AFE" w:rsidRPr="00542AFE" w:rsidRDefault="00542AFE" w:rsidP="00542AFE">
      <w:pPr>
        <w:tabs>
          <w:tab w:val="left" w:pos="709"/>
        </w:tabs>
        <w:spacing w:after="0"/>
        <w:ind w:right="1700" w:firstLine="709"/>
        <w:rPr>
          <w:rFonts w:ascii="Times New Roman" w:hAnsi="Times New Roman" w:cs="Times New Roman"/>
          <w:b/>
          <w:sz w:val="24"/>
          <w:szCs w:val="24"/>
        </w:rPr>
      </w:pPr>
      <w:r w:rsidRPr="00542AFE">
        <w:rPr>
          <w:rFonts w:ascii="Times New Roman" w:hAnsi="Times New Roman" w:cs="Times New Roman"/>
          <w:b/>
          <w:sz w:val="24"/>
          <w:szCs w:val="24"/>
        </w:rPr>
        <w:t xml:space="preserve">Учебное заведение, класс: </w:t>
      </w:r>
      <w:r w:rsidRPr="00542AFE">
        <w:rPr>
          <w:rFonts w:ascii="Times New Roman" w:hAnsi="Times New Roman" w:cs="Times New Roman"/>
          <w:b/>
          <w:sz w:val="24"/>
          <w:szCs w:val="24"/>
        </w:rPr>
        <w:t>МАОУ гимназия «Мариинская», 8</w:t>
      </w:r>
      <w:r w:rsidRPr="00542AFE">
        <w:rPr>
          <w:rFonts w:ascii="Times New Roman" w:hAnsi="Times New Roman" w:cs="Times New Roman"/>
          <w:b/>
          <w:sz w:val="24"/>
          <w:szCs w:val="24"/>
        </w:rPr>
        <w:t xml:space="preserve">-А класс </w:t>
      </w:r>
    </w:p>
    <w:p w:rsidR="00CD42B5" w:rsidRPr="00542AFE" w:rsidRDefault="00542AFE" w:rsidP="00542AFE">
      <w:pPr>
        <w:tabs>
          <w:tab w:val="left" w:pos="709"/>
        </w:tabs>
        <w:spacing w:after="0"/>
        <w:ind w:right="1700" w:firstLine="709"/>
        <w:rPr>
          <w:rFonts w:ascii="Times New Roman" w:hAnsi="Times New Roman" w:cs="Times New Roman"/>
          <w:b/>
          <w:sz w:val="24"/>
          <w:szCs w:val="24"/>
        </w:rPr>
      </w:pPr>
      <w:r w:rsidRPr="00542AFE">
        <w:rPr>
          <w:rFonts w:ascii="Times New Roman" w:hAnsi="Times New Roman" w:cs="Times New Roman"/>
          <w:b/>
          <w:sz w:val="24"/>
          <w:szCs w:val="24"/>
        </w:rPr>
        <w:t>Руководитель: Труфанова Оксана Николаевна, учитель математики</w:t>
      </w:r>
    </w:p>
    <w:p w:rsidR="00143306" w:rsidRPr="00542AFE" w:rsidRDefault="00143306" w:rsidP="00F059E9">
      <w:pPr>
        <w:tabs>
          <w:tab w:val="left" w:pos="709"/>
        </w:tabs>
        <w:spacing w:after="0"/>
        <w:ind w:right="170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821" w:rsidRPr="00542AFE" w:rsidRDefault="00475506" w:rsidP="00F059E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AFE">
        <w:rPr>
          <w:rFonts w:ascii="Times New Roman" w:hAnsi="Times New Roman" w:cs="Times New Roman"/>
          <w:color w:val="000000"/>
          <w:sz w:val="24"/>
          <w:szCs w:val="24"/>
        </w:rPr>
        <w:t>Данная и</w:t>
      </w:r>
      <w:r w:rsidR="00FF795C" w:rsidRPr="00542AFE">
        <w:rPr>
          <w:rFonts w:ascii="Times New Roman" w:hAnsi="Times New Roman" w:cs="Times New Roman"/>
          <w:color w:val="000000"/>
          <w:sz w:val="24"/>
          <w:szCs w:val="24"/>
        </w:rPr>
        <w:t>сследовательская работа посвящена</w:t>
      </w:r>
      <w:r w:rsidRPr="00542AFE">
        <w:rPr>
          <w:rFonts w:ascii="Times New Roman" w:hAnsi="Times New Roman" w:cs="Times New Roman"/>
          <w:color w:val="000000"/>
          <w:sz w:val="24"/>
          <w:szCs w:val="24"/>
        </w:rPr>
        <w:t xml:space="preserve"> изучению</w:t>
      </w:r>
      <w:r w:rsidR="00FF795C" w:rsidRPr="00542A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795C" w:rsidRPr="00542AFE">
        <w:rPr>
          <w:rFonts w:ascii="Times New Roman" w:hAnsi="Times New Roman" w:cs="Times New Roman"/>
          <w:sz w:val="24"/>
          <w:szCs w:val="24"/>
        </w:rPr>
        <w:t xml:space="preserve">взаимосвязи </w:t>
      </w:r>
      <w:r w:rsidRPr="00542AFE">
        <w:rPr>
          <w:rFonts w:ascii="Times New Roman" w:hAnsi="Times New Roman" w:cs="Times New Roman"/>
          <w:sz w:val="24"/>
          <w:szCs w:val="24"/>
        </w:rPr>
        <w:t xml:space="preserve">науки </w:t>
      </w:r>
      <w:r w:rsidR="00FF795C" w:rsidRPr="00542AFE">
        <w:rPr>
          <w:rFonts w:ascii="Times New Roman" w:hAnsi="Times New Roman" w:cs="Times New Roman"/>
          <w:sz w:val="24"/>
          <w:szCs w:val="24"/>
        </w:rPr>
        <w:t xml:space="preserve">геометрии и таких далеких на первый взгляд от нее областей </w:t>
      </w:r>
      <w:r w:rsidR="003A5821" w:rsidRPr="00542AFE">
        <w:rPr>
          <w:rFonts w:ascii="Times New Roman" w:hAnsi="Times New Roman" w:cs="Times New Roman"/>
          <w:sz w:val="24"/>
          <w:szCs w:val="24"/>
        </w:rPr>
        <w:t xml:space="preserve">знаний, </w:t>
      </w:r>
      <w:r w:rsidR="00FF795C" w:rsidRPr="00542AFE">
        <w:rPr>
          <w:rFonts w:ascii="Times New Roman" w:hAnsi="Times New Roman" w:cs="Times New Roman"/>
          <w:sz w:val="24"/>
          <w:szCs w:val="24"/>
        </w:rPr>
        <w:t>как искусство и архитектура.</w:t>
      </w:r>
      <w:r w:rsidR="0096650E" w:rsidRPr="00542A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50E" w:rsidRPr="00542AFE" w:rsidRDefault="0096650E" w:rsidP="00F059E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AFE">
        <w:rPr>
          <w:rFonts w:ascii="Times New Roman" w:hAnsi="Times New Roman" w:cs="Times New Roman"/>
          <w:sz w:val="24"/>
          <w:szCs w:val="24"/>
        </w:rPr>
        <w:t>В исследовании анализировалась история возникновения фигурных чисел, их отражение в объектах искусства и дизайне некоторых архитектурных сооружений</w:t>
      </w:r>
      <w:r w:rsidR="001B47DC" w:rsidRPr="00542AFE">
        <w:rPr>
          <w:rFonts w:ascii="Times New Roman" w:hAnsi="Times New Roman" w:cs="Times New Roman"/>
          <w:sz w:val="24"/>
          <w:szCs w:val="24"/>
        </w:rPr>
        <w:t>.</w:t>
      </w:r>
    </w:p>
    <w:p w:rsidR="00475506" w:rsidRPr="00542AFE" w:rsidRDefault="00FF795C" w:rsidP="00F059E9">
      <w:pPr>
        <w:pStyle w:val="a4"/>
        <w:tabs>
          <w:tab w:val="left" w:pos="709"/>
        </w:tabs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542AFE">
        <w:rPr>
          <w:rFonts w:eastAsiaTheme="minorHAnsi"/>
          <w:lang w:eastAsia="en-US"/>
        </w:rPr>
        <w:t xml:space="preserve">Актуальность </w:t>
      </w:r>
      <w:r w:rsidR="00475506" w:rsidRPr="00542AFE">
        <w:rPr>
          <w:rFonts w:eastAsiaTheme="minorHAnsi"/>
          <w:lang w:eastAsia="en-US"/>
        </w:rPr>
        <w:t>выбранной</w:t>
      </w:r>
      <w:r w:rsidRPr="00542AFE">
        <w:rPr>
          <w:rFonts w:eastAsiaTheme="minorHAnsi"/>
          <w:lang w:eastAsia="en-US"/>
        </w:rPr>
        <w:t xml:space="preserve"> темы </w:t>
      </w:r>
      <w:r w:rsidR="00475506" w:rsidRPr="00542AFE">
        <w:rPr>
          <w:rFonts w:eastAsiaTheme="minorHAnsi"/>
          <w:lang w:eastAsia="en-US"/>
        </w:rPr>
        <w:t xml:space="preserve">заключается </w:t>
      </w:r>
      <w:r w:rsidRPr="00542AFE">
        <w:rPr>
          <w:rFonts w:eastAsiaTheme="minorHAnsi"/>
          <w:lang w:eastAsia="en-US"/>
        </w:rPr>
        <w:t xml:space="preserve">в том, </w:t>
      </w:r>
      <w:r w:rsidR="00475506" w:rsidRPr="00542AFE">
        <w:rPr>
          <w:rFonts w:eastAsiaTheme="minorHAnsi"/>
          <w:lang w:eastAsia="en-US"/>
        </w:rPr>
        <w:t xml:space="preserve">что </w:t>
      </w:r>
      <w:r w:rsidR="00DA3F20" w:rsidRPr="00542AFE">
        <w:rPr>
          <w:rFonts w:eastAsiaTheme="minorHAnsi"/>
          <w:lang w:eastAsia="en-US"/>
        </w:rPr>
        <w:t>зачастую</w:t>
      </w:r>
      <w:r w:rsidR="00475506" w:rsidRPr="00542AFE">
        <w:rPr>
          <w:rFonts w:eastAsiaTheme="minorHAnsi"/>
          <w:lang w:eastAsia="en-US"/>
        </w:rPr>
        <w:t xml:space="preserve"> </w:t>
      </w:r>
      <w:r w:rsidR="00DA3F20" w:rsidRPr="00542AFE">
        <w:rPr>
          <w:rFonts w:eastAsiaTheme="minorHAnsi"/>
          <w:lang w:eastAsia="en-US"/>
        </w:rPr>
        <w:t xml:space="preserve">почти каждый из нас </w:t>
      </w:r>
      <w:r w:rsidR="00475506" w:rsidRPr="00542AFE">
        <w:rPr>
          <w:rFonts w:eastAsiaTheme="minorHAnsi"/>
          <w:lang w:eastAsia="en-US"/>
        </w:rPr>
        <w:t>в повседневной жизни не задумывае</w:t>
      </w:r>
      <w:r w:rsidR="00DA3F20" w:rsidRPr="00542AFE">
        <w:rPr>
          <w:rFonts w:eastAsiaTheme="minorHAnsi"/>
          <w:lang w:eastAsia="en-US"/>
        </w:rPr>
        <w:t>т</w:t>
      </w:r>
      <w:r w:rsidR="00475506" w:rsidRPr="00542AFE">
        <w:rPr>
          <w:rFonts w:eastAsiaTheme="minorHAnsi"/>
          <w:lang w:eastAsia="en-US"/>
        </w:rPr>
        <w:t xml:space="preserve">ся о том, что даже обыденные вещи </w:t>
      </w:r>
      <w:proofErr w:type="gramStart"/>
      <w:r w:rsidR="00475506" w:rsidRPr="00542AFE">
        <w:rPr>
          <w:rFonts w:eastAsiaTheme="minorHAnsi"/>
          <w:lang w:eastAsia="en-US"/>
        </w:rPr>
        <w:t>представляют из себя</w:t>
      </w:r>
      <w:proofErr w:type="gramEnd"/>
      <w:r w:rsidR="00475506" w:rsidRPr="00542AFE">
        <w:rPr>
          <w:rFonts w:eastAsiaTheme="minorHAnsi"/>
          <w:lang w:eastAsia="en-US"/>
        </w:rPr>
        <w:t xml:space="preserve"> интересные объекты для изучения и могут быть связаны с цифрами, геометрическими фигурами. </w:t>
      </w:r>
      <w:r w:rsidRPr="00542AFE">
        <w:rPr>
          <w:rFonts w:eastAsiaTheme="minorHAnsi"/>
          <w:lang w:eastAsia="en-US"/>
        </w:rPr>
        <w:t xml:space="preserve"> </w:t>
      </w:r>
    </w:p>
    <w:p w:rsidR="00FF795C" w:rsidRPr="00542AFE" w:rsidRDefault="00475506" w:rsidP="00F059E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AFE">
        <w:rPr>
          <w:rFonts w:ascii="Times New Roman" w:hAnsi="Times New Roman" w:cs="Times New Roman"/>
          <w:sz w:val="24"/>
          <w:szCs w:val="24"/>
        </w:rPr>
        <w:t>Ц</w:t>
      </w:r>
      <w:r w:rsidR="00FF795C" w:rsidRPr="00542AFE">
        <w:rPr>
          <w:rFonts w:ascii="Times New Roman" w:hAnsi="Times New Roman" w:cs="Times New Roman"/>
          <w:sz w:val="24"/>
          <w:szCs w:val="24"/>
        </w:rPr>
        <w:t>ели работы:</w:t>
      </w:r>
    </w:p>
    <w:p w:rsidR="00FF795C" w:rsidRPr="00542AFE" w:rsidRDefault="00FF795C" w:rsidP="00F059E9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AFE">
        <w:rPr>
          <w:rFonts w:ascii="Times New Roman" w:hAnsi="Times New Roman" w:cs="Times New Roman"/>
          <w:sz w:val="24"/>
          <w:szCs w:val="24"/>
        </w:rPr>
        <w:t>Изучить, какие геометрические фигуры встречаются в жизни, живописи и архитектуре</w:t>
      </w:r>
    </w:p>
    <w:p w:rsidR="00FF795C" w:rsidRPr="00542AFE" w:rsidRDefault="00FF795C" w:rsidP="00F059E9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709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AFE">
        <w:rPr>
          <w:rFonts w:ascii="Times New Roman" w:hAnsi="Times New Roman" w:cs="Times New Roman"/>
          <w:sz w:val="24"/>
          <w:szCs w:val="24"/>
        </w:rPr>
        <w:t>Исследование взаимосвязи наук геометрии и алгебры с архитектурой и искусством.</w:t>
      </w:r>
    </w:p>
    <w:p w:rsidR="00FF795C" w:rsidRPr="00542AFE" w:rsidRDefault="00FF795C" w:rsidP="00F059E9">
      <w:pPr>
        <w:tabs>
          <w:tab w:val="left" w:pos="142"/>
          <w:tab w:val="left" w:pos="426"/>
          <w:tab w:val="left" w:pos="709"/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AFE">
        <w:rPr>
          <w:rFonts w:ascii="Times New Roman" w:hAnsi="Times New Roman" w:cs="Times New Roman"/>
          <w:sz w:val="24"/>
          <w:szCs w:val="24"/>
        </w:rPr>
        <w:t xml:space="preserve">Для достижения этих целей </w:t>
      </w:r>
      <w:r w:rsidR="00475506" w:rsidRPr="00542AFE">
        <w:rPr>
          <w:rFonts w:ascii="Times New Roman" w:hAnsi="Times New Roman" w:cs="Times New Roman"/>
          <w:sz w:val="24"/>
          <w:szCs w:val="24"/>
        </w:rPr>
        <w:t xml:space="preserve">были поставлены </w:t>
      </w:r>
      <w:r w:rsidRPr="00542AFE">
        <w:rPr>
          <w:rFonts w:ascii="Times New Roman" w:hAnsi="Times New Roman" w:cs="Times New Roman"/>
          <w:sz w:val="24"/>
          <w:szCs w:val="24"/>
        </w:rPr>
        <w:t>следующие задачи:</w:t>
      </w:r>
    </w:p>
    <w:p w:rsidR="00FF795C" w:rsidRPr="00542AFE" w:rsidRDefault="00FF795C" w:rsidP="00F059E9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709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AFE">
        <w:rPr>
          <w:rFonts w:ascii="Times New Roman" w:hAnsi="Times New Roman" w:cs="Times New Roman"/>
          <w:sz w:val="24"/>
          <w:szCs w:val="24"/>
        </w:rPr>
        <w:t>Освоение материала и литературы об изучаемых объектах.</w:t>
      </w:r>
    </w:p>
    <w:p w:rsidR="00FF795C" w:rsidRPr="00542AFE" w:rsidRDefault="00FF795C" w:rsidP="00F059E9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709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AFE">
        <w:rPr>
          <w:rFonts w:ascii="Times New Roman" w:hAnsi="Times New Roman" w:cs="Times New Roman"/>
          <w:sz w:val="24"/>
          <w:szCs w:val="24"/>
        </w:rPr>
        <w:t>Исследовать геометрические формы в различных архитектурных стилях и наиболее   интересных произведениях искусства.</w:t>
      </w:r>
    </w:p>
    <w:p w:rsidR="00FF795C" w:rsidRPr="00542AFE" w:rsidRDefault="00FF795C" w:rsidP="00F059E9">
      <w:pPr>
        <w:pStyle w:val="a3"/>
        <w:numPr>
          <w:ilvl w:val="0"/>
          <w:numId w:val="2"/>
        </w:numPr>
        <w:tabs>
          <w:tab w:val="left" w:pos="142"/>
          <w:tab w:val="left" w:pos="426"/>
          <w:tab w:val="left" w:pos="709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AFE">
        <w:rPr>
          <w:rFonts w:ascii="Times New Roman" w:hAnsi="Times New Roman" w:cs="Times New Roman"/>
          <w:sz w:val="24"/>
          <w:szCs w:val="24"/>
        </w:rPr>
        <w:t>Изучить понятие фигурные числа и их применение в жизни человека.</w:t>
      </w:r>
    </w:p>
    <w:p w:rsidR="0096650E" w:rsidRPr="00542AFE" w:rsidRDefault="0096650E" w:rsidP="00F059E9">
      <w:pPr>
        <w:pStyle w:val="a4"/>
        <w:tabs>
          <w:tab w:val="left" w:pos="709"/>
        </w:tabs>
        <w:spacing w:before="0" w:beforeAutospacing="0" w:after="0" w:afterAutospacing="0"/>
        <w:ind w:firstLine="709"/>
        <w:jc w:val="both"/>
      </w:pPr>
      <w:r w:rsidRPr="00542AFE">
        <w:rPr>
          <w:color w:val="000000"/>
        </w:rPr>
        <w:t>Работа написана с опорой на исследования по данной теме, которые были проведены учеными в разное время. Л</w:t>
      </w:r>
      <w:r w:rsidRPr="00542AFE">
        <w:t xml:space="preserve">ауреат Нобелевской премии Гэри Стенли Беккер так говорил об использовании фигурных чисел в Древней Греции: «У истоков греческой математики, вероятно, начиная еще с VI века до н. э., обнаруживается своеобразный способ рассмотрения, который можно охарактеризовать как </w:t>
      </w:r>
      <w:proofErr w:type="spellStart"/>
      <w:r w:rsidRPr="00542AFE">
        <w:t>полуарифметический</w:t>
      </w:r>
      <w:proofErr w:type="spellEnd"/>
      <w:r w:rsidRPr="00542AFE">
        <w:t>–</w:t>
      </w:r>
      <w:proofErr w:type="spellStart"/>
      <w:r w:rsidRPr="00542AFE">
        <w:t>полугеометрический</w:t>
      </w:r>
      <w:proofErr w:type="spellEnd"/>
      <w:r w:rsidRPr="00542AFE">
        <w:t>. Он состоит в использовании камешков одинаковой величины и формы (круглых и квадратны</w:t>
      </w:r>
      <w:r w:rsidR="00F059E9" w:rsidRPr="00542AFE">
        <w:t>х которыми выкладывались фигуры)</w:t>
      </w:r>
      <w:r w:rsidRPr="00542AFE">
        <w:t>.</w:t>
      </w:r>
    </w:p>
    <w:p w:rsidR="0096650E" w:rsidRPr="00542AFE" w:rsidRDefault="0096650E" w:rsidP="00F059E9">
      <w:pPr>
        <w:pStyle w:val="a4"/>
        <w:tabs>
          <w:tab w:val="left" w:pos="709"/>
        </w:tabs>
        <w:spacing w:before="0" w:beforeAutospacing="0" w:after="0" w:afterAutospacing="0"/>
        <w:ind w:firstLine="709"/>
        <w:jc w:val="both"/>
      </w:pPr>
      <w:r w:rsidRPr="00542AFE">
        <w:t xml:space="preserve">В работе указывается отдельный вид фигурных чисел – многоугольные, которые, в свою очередь, делятся </w:t>
      </w:r>
      <w:proofErr w:type="gramStart"/>
      <w:r w:rsidRPr="00542AFE">
        <w:t>на</w:t>
      </w:r>
      <w:proofErr w:type="gramEnd"/>
      <w:r w:rsidRPr="00542AFE">
        <w:t xml:space="preserve"> треугольные, прямоугольные, шестиугольные, пятиугольные. Приведены подробные описания каждого вида.</w:t>
      </w:r>
    </w:p>
    <w:p w:rsidR="001B47DC" w:rsidRPr="00542AFE" w:rsidRDefault="001B47DC" w:rsidP="00F059E9">
      <w:pPr>
        <w:pStyle w:val="a4"/>
        <w:tabs>
          <w:tab w:val="left" w:pos="709"/>
        </w:tabs>
        <w:spacing w:before="0" w:beforeAutospacing="0" w:after="0" w:afterAutospacing="0"/>
        <w:ind w:firstLine="709"/>
        <w:jc w:val="both"/>
      </w:pPr>
      <w:r w:rsidRPr="00542AFE">
        <w:t>Далее в исследовании приводится конкретный пример использования фигурных чисел в дизайне театров – устройство сцены древнегреческого театра Диониса, в основе которой лежит квадрат (прямоугольное число). Рассматривается также сцена латинского театра с треугольником в основании. Затем в работе идёт переход к истории возникновения и</w:t>
      </w:r>
      <w:r w:rsidR="00E45B97" w:rsidRPr="00542AFE">
        <w:t xml:space="preserve"> </w:t>
      </w:r>
      <w:r w:rsidRPr="00542AFE">
        <w:t>развития отечественных театров и описанию сцен некоторых из них</w:t>
      </w:r>
      <w:r w:rsidR="007C428D" w:rsidRPr="00542AFE">
        <w:t xml:space="preserve">, таких как Мариинский, Большой и Таганрогский </w:t>
      </w:r>
      <w:r w:rsidR="003A5821" w:rsidRPr="00542AFE">
        <w:t>Ч</w:t>
      </w:r>
      <w:r w:rsidR="007C428D" w:rsidRPr="00542AFE">
        <w:t>еховский театры.</w:t>
      </w:r>
    </w:p>
    <w:p w:rsidR="00E45B97" w:rsidRPr="00542AFE" w:rsidRDefault="00E45B97" w:rsidP="00F059E9">
      <w:pPr>
        <w:pStyle w:val="a4"/>
        <w:tabs>
          <w:tab w:val="left" w:pos="709"/>
        </w:tabs>
        <w:spacing w:before="0" w:beforeAutospacing="0" w:after="0" w:afterAutospacing="0"/>
        <w:ind w:firstLine="709"/>
        <w:jc w:val="both"/>
      </w:pPr>
      <w:r w:rsidRPr="00542AFE">
        <w:t xml:space="preserve">Особое внимание уделяется фигурным числам в живописи. </w:t>
      </w:r>
      <w:r w:rsidR="003A5821" w:rsidRPr="00542AFE">
        <w:t xml:space="preserve">Работа направлена на подтверждение слов </w:t>
      </w:r>
      <w:r w:rsidRPr="00542AFE">
        <w:t xml:space="preserve">английского учёного </w:t>
      </w:r>
      <w:proofErr w:type="spellStart"/>
      <w:r w:rsidRPr="00542AFE">
        <w:t>Г.</w:t>
      </w:r>
      <w:r w:rsidR="00143306" w:rsidRPr="00542AFE">
        <w:t>Х</w:t>
      </w:r>
      <w:r w:rsidRPr="00542AFE">
        <w:t>арди</w:t>
      </w:r>
      <w:proofErr w:type="spellEnd"/>
      <w:r w:rsidRPr="00542AFE">
        <w:t>: «В мире нет ме</w:t>
      </w:r>
      <w:r w:rsidR="007C428D" w:rsidRPr="00542AFE">
        <w:t>с</w:t>
      </w:r>
      <w:r w:rsidRPr="00542AFE">
        <w:t xml:space="preserve">та для некрасивой математики». В работе приводятся примеры </w:t>
      </w:r>
      <w:r w:rsidR="003A5821" w:rsidRPr="00542AFE">
        <w:t>известных всему миру</w:t>
      </w:r>
      <w:r w:rsidRPr="00542AFE">
        <w:t xml:space="preserve"> картин и литературных произведений, связанных с треугольными, квадратными и прямоугольными числами.</w:t>
      </w:r>
    </w:p>
    <w:p w:rsidR="007C428D" w:rsidRPr="00542AFE" w:rsidRDefault="007C428D" w:rsidP="00F059E9">
      <w:pPr>
        <w:pStyle w:val="a4"/>
        <w:tabs>
          <w:tab w:val="left" w:pos="709"/>
        </w:tabs>
        <w:spacing w:before="0" w:beforeAutospacing="0" w:after="0" w:afterAutospacing="0"/>
        <w:ind w:firstLine="709"/>
        <w:jc w:val="both"/>
      </w:pPr>
      <w:r w:rsidRPr="00542AFE">
        <w:t xml:space="preserve">Затем идёт рассмотрение таких объектов, как орнамент и узор, нередко использующихся для украшения сводов и стен театра. В качестве примера, показывающего присутствие в элементах декора фигурных чисел, служит фигура в виде </w:t>
      </w:r>
      <w:r w:rsidR="00E44EC8" w:rsidRPr="00542AFE">
        <w:t xml:space="preserve">9-ти </w:t>
      </w:r>
      <w:r w:rsidRPr="00542AFE">
        <w:t xml:space="preserve">конечной звезды, которая состоит из трёх равносторонних треугольников (треугольные числа), а если по ней ещё выполнить красивую резьбу, то получится отличное декоративное украшение или люстра. Также </w:t>
      </w:r>
      <w:r w:rsidR="009D5D5A" w:rsidRPr="00542AFE">
        <w:t xml:space="preserve">образцом можно считать нечто, похожее </w:t>
      </w:r>
      <w:r w:rsidRPr="00542AFE">
        <w:t>на изразец (керамической плитки из обожжённой глины с рисунком)</w:t>
      </w:r>
      <w:r w:rsidR="009D5D5A" w:rsidRPr="00542AFE">
        <w:t xml:space="preserve">, которое </w:t>
      </w:r>
      <w:r w:rsidRPr="00542AFE">
        <w:t>можно получить, наложив друг на друга равные по размеру квадраты и добавив декоративной лепнины.</w:t>
      </w:r>
    </w:p>
    <w:p w:rsidR="009D5D5A" w:rsidRPr="00542AFE" w:rsidRDefault="00E44EC8" w:rsidP="00F059E9">
      <w:pPr>
        <w:pStyle w:val="a4"/>
        <w:tabs>
          <w:tab w:val="left" w:pos="709"/>
        </w:tabs>
        <w:spacing w:before="0" w:beforeAutospacing="0" w:after="0" w:afterAutospacing="0"/>
        <w:ind w:firstLine="709"/>
        <w:jc w:val="both"/>
      </w:pPr>
      <w:bookmarkStart w:id="0" w:name="_GoBack"/>
      <w:bookmarkEnd w:id="0"/>
      <w:r w:rsidRPr="00542AFE">
        <w:t>Итак, в результате работы над данной темой было установлено значение термина фигурные числа, собран и систематизирован материал. Также изучены некоторые виды и свойства фигурных чисел, и замечены некоторые закономерности. Множество примеров применения фигурных чисел и геометрических фигур в разных отраслях, приведённых в исследовательской работе, подтверждают актуальность выбранной темы и то, что мир, окружающий нас, удивителен, неисчерпаем на загадки. Много открытий сделано в математике, но всегда можно найти интересную задачу, применить свои знания и опыт. Не все мне «покорилось» - что говорит о необходимости дальнейшего углубления теоретических и практических знаний по математике.</w:t>
      </w:r>
    </w:p>
    <w:sectPr w:rsidR="009D5D5A" w:rsidRPr="00542AFE" w:rsidSect="008E2093">
      <w:pgSz w:w="11906" w:h="16838"/>
      <w:pgMar w:top="426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1072B"/>
    <w:multiLevelType w:val="hybridMultilevel"/>
    <w:tmpl w:val="6978B4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F6CFF"/>
    <w:multiLevelType w:val="hybridMultilevel"/>
    <w:tmpl w:val="44C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971AC"/>
    <w:multiLevelType w:val="hybridMultilevel"/>
    <w:tmpl w:val="3464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C6"/>
    <w:rsid w:val="000C42DF"/>
    <w:rsid w:val="00143306"/>
    <w:rsid w:val="001B47DC"/>
    <w:rsid w:val="003A5821"/>
    <w:rsid w:val="004205B4"/>
    <w:rsid w:val="00475506"/>
    <w:rsid w:val="00542AFE"/>
    <w:rsid w:val="006B40CC"/>
    <w:rsid w:val="007C428D"/>
    <w:rsid w:val="008E2093"/>
    <w:rsid w:val="0096650E"/>
    <w:rsid w:val="009D5D5A"/>
    <w:rsid w:val="00A456C6"/>
    <w:rsid w:val="00CD42B5"/>
    <w:rsid w:val="00DA3F20"/>
    <w:rsid w:val="00E44EC8"/>
    <w:rsid w:val="00E45B97"/>
    <w:rsid w:val="00F059E9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6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7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6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7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zavuch</cp:lastModifiedBy>
  <cp:revision>2</cp:revision>
  <cp:lastPrinted>2020-01-27T17:48:00Z</cp:lastPrinted>
  <dcterms:created xsi:type="dcterms:W3CDTF">2020-01-31T12:27:00Z</dcterms:created>
  <dcterms:modified xsi:type="dcterms:W3CDTF">2020-01-31T12:27:00Z</dcterms:modified>
</cp:coreProperties>
</file>