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62B34" w14:textId="77777777" w:rsidR="007E544E" w:rsidRDefault="007E544E"/>
    <w:p w14:paraId="45175D55" w14:textId="77777777" w:rsidR="001864FD" w:rsidRPr="001864FD" w:rsidRDefault="001864FD" w:rsidP="001864FD"/>
    <w:p w14:paraId="21E6E573" w14:textId="77777777" w:rsidR="001864FD" w:rsidRPr="001864FD" w:rsidRDefault="001864FD" w:rsidP="001864FD"/>
    <w:p w14:paraId="5857DD70" w14:textId="77777777" w:rsidR="001864FD" w:rsidRPr="001864FD" w:rsidRDefault="001864FD" w:rsidP="001864FD"/>
    <w:p w14:paraId="7A07E0D9" w14:textId="77777777" w:rsidR="001864FD" w:rsidRPr="001864FD" w:rsidRDefault="001864FD" w:rsidP="001864FD"/>
    <w:p w14:paraId="7CB09E57" w14:textId="77777777" w:rsidR="001864FD" w:rsidRDefault="001864FD" w:rsidP="001864FD"/>
    <w:p w14:paraId="43048C0D" w14:textId="446A4BA4" w:rsidR="001864FD" w:rsidRDefault="001864FD" w:rsidP="001864FD">
      <w:r w:rsidRPr="001864FD">
        <w:t>Дополнительное образование детей с ОВЗ</w:t>
      </w:r>
    </w:p>
    <w:tbl>
      <w:tblPr>
        <w:tblStyle w:val="ae"/>
        <w:tblW w:w="993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843"/>
        <w:gridCol w:w="2551"/>
        <w:gridCol w:w="1853"/>
      </w:tblGrid>
      <w:tr w:rsidR="001864FD" w:rsidRPr="001864FD" w14:paraId="00EAE997" w14:textId="2CBED3EA" w:rsidTr="001864FD">
        <w:tc>
          <w:tcPr>
            <w:tcW w:w="2127" w:type="dxa"/>
          </w:tcPr>
          <w:p w14:paraId="308D250B" w14:textId="689C72E3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559" w:type="dxa"/>
          </w:tcPr>
          <w:p w14:paraId="54C45D55" w14:textId="3CD77415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Адрес, телефоны</w:t>
            </w:r>
          </w:p>
        </w:tc>
        <w:tc>
          <w:tcPr>
            <w:tcW w:w="1843" w:type="dxa"/>
          </w:tcPr>
          <w:p w14:paraId="0C3D5F7F" w14:textId="2A249891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Ссылка на сайт</w:t>
            </w:r>
          </w:p>
        </w:tc>
        <w:tc>
          <w:tcPr>
            <w:tcW w:w="2551" w:type="dxa"/>
          </w:tcPr>
          <w:p w14:paraId="0D26BF0E" w14:textId="77777777" w:rsidR="001864FD" w:rsidRPr="001864FD" w:rsidRDefault="001864FD" w:rsidP="001864FD">
            <w:pPr>
              <w:rPr>
                <w:rFonts w:ascii="Times New Roman" w:hAnsi="Times New Roman" w:cs="Times New Roman"/>
                <w:color w:val="747E89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color w:val="747E89"/>
                <w:sz w:val="24"/>
                <w:szCs w:val="24"/>
              </w:rPr>
              <w:br/>
              <w:t>Детские объединения для детей с ОВЗ</w:t>
            </w:r>
          </w:p>
          <w:p w14:paraId="298547E8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2FD486AF" w14:textId="121569AC" w:rsidR="001864FD" w:rsidRPr="001864FD" w:rsidRDefault="001864FD" w:rsidP="001864FD">
            <w:pPr>
              <w:rPr>
                <w:rFonts w:ascii="Times New Roman" w:hAnsi="Times New Roman" w:cs="Times New Roman"/>
                <w:color w:val="747E8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47E89"/>
                <w:sz w:val="24"/>
                <w:szCs w:val="24"/>
              </w:rPr>
              <w:t>График работы</w:t>
            </w:r>
          </w:p>
        </w:tc>
      </w:tr>
      <w:tr w:rsidR="001864FD" w:rsidRPr="001864FD" w14:paraId="4D421E06" w14:textId="073FB6C7" w:rsidTr="001864FD">
        <w:tc>
          <w:tcPr>
            <w:tcW w:w="2127" w:type="dxa"/>
          </w:tcPr>
          <w:p w14:paraId="0223ADCD" w14:textId="163700EC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технического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МБУ ДО ЦТТ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A6C2DC7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г.Таганрог</w:t>
            </w:r>
            <w:proofErr w:type="spellEnd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3251A0B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Москатова</w:t>
            </w:r>
            <w:proofErr w:type="spellEnd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, 1, ул. Дзержинского, 120</w:t>
            </w:r>
          </w:p>
          <w:p w14:paraId="4164B6F1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тел. 8(8634) 39-16-83</w:t>
            </w:r>
          </w:p>
          <w:p w14:paraId="3258C981" w14:textId="31D2E18D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37161C" w14:textId="21E24952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864FD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http://ctt.h1n.ru/</w:t>
              </w:r>
            </w:hyperlink>
          </w:p>
        </w:tc>
        <w:tc>
          <w:tcPr>
            <w:tcW w:w="2551" w:type="dxa"/>
          </w:tcPr>
          <w:p w14:paraId="4357E525" w14:textId="43BB3479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Начальное  техническое</w:t>
            </w:r>
            <w:proofErr w:type="gramEnd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  моделирование:</w:t>
            </w:r>
            <w:r w:rsidRPr="001864FD">
              <w:rPr>
                <w:rFonts w:ascii="Times New Roman" w:hAnsi="Times New Roman" w:cs="Times New Roman"/>
                <w:sz w:val="24"/>
                <w:szCs w:val="24"/>
              </w:rPr>
              <w:br/>
              <w:t> «Мастерство без границ»</w:t>
            </w:r>
            <w:r w:rsidRPr="001864FD">
              <w:rPr>
                <w:rFonts w:ascii="Times New Roman" w:hAnsi="Times New Roman" w:cs="Times New Roman"/>
                <w:sz w:val="24"/>
                <w:szCs w:val="24"/>
              </w:rPr>
              <w:br/>
              <w:t> «Дети особой заботы»</w:t>
            </w:r>
          </w:p>
        </w:tc>
        <w:tc>
          <w:tcPr>
            <w:tcW w:w="1853" w:type="dxa"/>
          </w:tcPr>
          <w:p w14:paraId="3253A38C" w14:textId="541E18FD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с 8 до 20:00</w:t>
            </w:r>
          </w:p>
        </w:tc>
      </w:tr>
      <w:tr w:rsidR="001864FD" w:rsidRPr="001864FD" w14:paraId="19A943FC" w14:textId="4DB5EEA0" w:rsidTr="001864FD">
        <w:tc>
          <w:tcPr>
            <w:tcW w:w="2127" w:type="dxa"/>
          </w:tcPr>
          <w:p w14:paraId="0305366C" w14:textId="77F3AC7F" w:rsidR="001864FD" w:rsidRPr="001864FD" w:rsidRDefault="004E2693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864FD" w:rsidRPr="001864FD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учреждение дополнительного образования Центр внешкольной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E2693">
              <w:rPr>
                <w:rFonts w:ascii="Times New Roman" w:hAnsi="Times New Roman" w:cs="Times New Roman"/>
                <w:sz w:val="24"/>
                <w:szCs w:val="24"/>
              </w:rPr>
              <w:t>МБУ ДО ЦВР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864FD" w:rsidRPr="00186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F13BA00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г.Таганрог</w:t>
            </w:r>
            <w:proofErr w:type="spellEnd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, ул. Петровская, 72 (административный адрес)</w:t>
            </w:r>
          </w:p>
          <w:p w14:paraId="72D35642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тел 8(8634) 38-39-48</w:t>
            </w:r>
          </w:p>
          <w:p w14:paraId="30A10E06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г.Таганрог</w:t>
            </w:r>
            <w:proofErr w:type="spellEnd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, ул. Инструментальная, 13-а</w:t>
            </w:r>
          </w:p>
          <w:p w14:paraId="2DA3D353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(место расположения кружков)</w:t>
            </w:r>
          </w:p>
          <w:p w14:paraId="53FDC69A" w14:textId="2DCF4134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DDE415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8D7E3" w14:textId="5BD18E30" w:rsidR="001864FD" w:rsidRPr="001864FD" w:rsidRDefault="001864FD" w:rsidP="0018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864FD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https://cvr.virtualtaganrog.ru</w:t>
              </w:r>
            </w:hyperlink>
          </w:p>
        </w:tc>
        <w:tc>
          <w:tcPr>
            <w:tcW w:w="2551" w:type="dxa"/>
          </w:tcPr>
          <w:p w14:paraId="533F066A" w14:textId="12766D2D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 Оздоровительная верховая езда</w:t>
            </w:r>
          </w:p>
        </w:tc>
        <w:tc>
          <w:tcPr>
            <w:tcW w:w="1853" w:type="dxa"/>
          </w:tcPr>
          <w:p w14:paraId="579055E0" w14:textId="0DCB5696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понедельника по субботу с 08:30 до 21:00. В воскресенье учреждение открыто с 09:00 до 19:00 (часы могут варьироваться до 20:00–21:00 в зависимости от расписания секций</w:t>
            </w:r>
          </w:p>
        </w:tc>
      </w:tr>
      <w:tr w:rsidR="001864FD" w:rsidRPr="001864FD" w14:paraId="309E751A" w14:textId="573B65D7" w:rsidTr="001864FD">
        <w:tc>
          <w:tcPr>
            <w:tcW w:w="2127" w:type="dxa"/>
          </w:tcPr>
          <w:p w14:paraId="3FEB3A82" w14:textId="79331611" w:rsidR="001864FD" w:rsidRPr="001864FD" w:rsidRDefault="004E2693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E2693">
              <w:rPr>
                <w:rFonts w:ascii="Times New Roman" w:hAnsi="Times New Roman" w:cs="Times New Roman"/>
                <w:sz w:val="24"/>
                <w:szCs w:val="24"/>
              </w:rPr>
              <w:t>униципальное автономное учреждение дополнительного образования «Дворец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E2693">
              <w:rPr>
                <w:rFonts w:ascii="Times New Roman" w:hAnsi="Times New Roman" w:cs="Times New Roman"/>
                <w:sz w:val="24"/>
                <w:szCs w:val="24"/>
              </w:rPr>
              <w:t>МАУ ДО 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F0BC0B6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г. Таганрог,</w:t>
            </w:r>
          </w:p>
          <w:p w14:paraId="60ECE6D9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ул. Большая Бульварная 12-1,</w:t>
            </w:r>
          </w:p>
          <w:p w14:paraId="7B60FFC6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т. 8(8634) 37-70-18</w:t>
            </w:r>
          </w:p>
          <w:p w14:paraId="15BF72F4" w14:textId="05AEF50A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864FD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http://ctt.h1n.ru/</w:t>
              </w:r>
            </w:hyperlink>
            <w:r w:rsidRPr="0018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1864FD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http://ctt.h1n.ru/</w:t>
              </w:r>
            </w:hyperlink>
          </w:p>
        </w:tc>
        <w:tc>
          <w:tcPr>
            <w:tcW w:w="1843" w:type="dxa"/>
          </w:tcPr>
          <w:p w14:paraId="6CA9C6D7" w14:textId="1D9C677A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864FD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https://ddt.virtualtaganrog.ru/</w:t>
              </w:r>
            </w:hyperlink>
          </w:p>
        </w:tc>
        <w:tc>
          <w:tcPr>
            <w:tcW w:w="2551" w:type="dxa"/>
          </w:tcPr>
          <w:p w14:paraId="48475148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направленности:</w:t>
            </w:r>
          </w:p>
          <w:p w14:paraId="73061F61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«Мелодия» (вокал);</w:t>
            </w:r>
          </w:p>
          <w:p w14:paraId="4CEEBF7A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«Голос» (музыкальные занятия);</w:t>
            </w:r>
          </w:p>
          <w:p w14:paraId="7E34933E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» (музыкальные занятия);</w:t>
            </w:r>
          </w:p>
          <w:p w14:paraId="4201AF41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«Я пою» (вокал);</w:t>
            </w:r>
          </w:p>
          <w:p w14:paraId="55AD22A9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«Мир звуков» (игра на фортепиано);</w:t>
            </w:r>
          </w:p>
          <w:p w14:paraId="6E178343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«Играя обучаем» (игра на народных инструментах);</w:t>
            </w:r>
          </w:p>
          <w:p w14:paraId="17138153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«Мир фантазии» (прикладное творчество);</w:t>
            </w:r>
          </w:p>
          <w:p w14:paraId="62551ADA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«Булавочка» (прикладное творчество);</w:t>
            </w:r>
          </w:p>
          <w:p w14:paraId="75F404E5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«Азбука движения» (хореография)</w:t>
            </w:r>
          </w:p>
          <w:p w14:paraId="2D6CAE04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D5CADCA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Социально-гуманитарной направленности:</w:t>
            </w:r>
          </w:p>
          <w:p w14:paraId="2783EC29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FD">
              <w:rPr>
                <w:rFonts w:ascii="Times New Roman" w:hAnsi="Times New Roman" w:cs="Times New Roman"/>
                <w:sz w:val="24"/>
                <w:szCs w:val="24"/>
              </w:rPr>
              <w:t>«Апельсин» (социально-ролевые игры, развитие мелкой моторики)</w:t>
            </w:r>
          </w:p>
          <w:p w14:paraId="70178DD9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5BEFC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48DC5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CFCAD" w14:textId="77777777" w:rsidR="001864FD" w:rsidRPr="001864FD" w:rsidRDefault="001864FD" w:rsidP="0018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E1BE4" w14:textId="77777777" w:rsidR="001864FD" w:rsidRPr="001864FD" w:rsidRDefault="001864FD" w:rsidP="001864F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1CBEBF6D" w14:textId="15A2CCE7" w:rsidR="001864FD" w:rsidRPr="001864FD" w:rsidRDefault="001864FD" w:rsidP="001864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 с 8 до 20:00</w:t>
            </w:r>
          </w:p>
        </w:tc>
      </w:tr>
    </w:tbl>
    <w:p w14:paraId="01E2B77A" w14:textId="77777777" w:rsidR="001864FD" w:rsidRPr="001864FD" w:rsidRDefault="001864FD" w:rsidP="001864FD">
      <w:pPr>
        <w:rPr>
          <w:rFonts w:ascii="Times New Roman" w:hAnsi="Times New Roman" w:cs="Times New Roman"/>
          <w:sz w:val="24"/>
          <w:szCs w:val="24"/>
        </w:rPr>
      </w:pPr>
    </w:p>
    <w:sectPr w:rsidR="001864FD" w:rsidRPr="00186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91"/>
    <w:rsid w:val="001864FD"/>
    <w:rsid w:val="004E2693"/>
    <w:rsid w:val="00540165"/>
    <w:rsid w:val="006E043A"/>
    <w:rsid w:val="007E544E"/>
    <w:rsid w:val="00846041"/>
    <w:rsid w:val="00C253EC"/>
    <w:rsid w:val="00C37E91"/>
    <w:rsid w:val="00D0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1E148"/>
  <w15:chartTrackingRefBased/>
  <w15:docId w15:val="{ACB2A947-05D7-4F4B-9A99-BC9C07B1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E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E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E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E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E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E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E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E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E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E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7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E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E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E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E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E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7E9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864F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864FD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186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t.virtualtaganro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tt.h1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tt.h1n.ru/" TargetMode="External"/><Relationship Id="rId5" Type="http://schemas.openxmlformats.org/officeDocument/2006/relationships/hyperlink" Target="https://cvr.virtualtaganrog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ctt.h1n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Elmira</cp:lastModifiedBy>
  <cp:revision>2</cp:revision>
  <dcterms:created xsi:type="dcterms:W3CDTF">2026-05-25T11:47:00Z</dcterms:created>
  <dcterms:modified xsi:type="dcterms:W3CDTF">2026-05-25T11:47:00Z</dcterms:modified>
</cp:coreProperties>
</file>