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646B" w14:textId="353716F9" w:rsidR="00821F02" w:rsidRPr="00821F02" w:rsidRDefault="00821F02" w:rsidP="00821F0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21F02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14:paraId="4C453AB2" w14:textId="77777777" w:rsidR="00821F02" w:rsidRDefault="00821F02" w:rsidP="00821F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5165464" w14:textId="796BB003" w:rsidR="00BA1AA3" w:rsidRPr="00BA1AA3" w:rsidRDefault="00BA1AA3" w:rsidP="00BA1AA3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sz w:val="28"/>
          <w:szCs w:val="28"/>
        </w:rPr>
      </w:pPr>
      <w:r w:rsidRPr="00BA1AA3">
        <w:rPr>
          <w:rFonts w:ascii="Times New Roman" w:hAnsi="Times New Roman" w:cs="Times New Roman"/>
          <w:b/>
          <w:sz w:val="28"/>
          <w:szCs w:val="28"/>
        </w:rPr>
        <w:t>План мероприятий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AA3">
        <w:rPr>
          <w:rFonts w:ascii="Times New Roman" w:eastAsia="+mn-ea" w:hAnsi="Times New Roman" w:cs="Times New Roman"/>
          <w:b/>
          <w:bCs/>
          <w:sz w:val="28"/>
          <w:szCs w:val="28"/>
        </w:rPr>
        <w:t>«Дошкольник_</w:t>
      </w:r>
      <w:proofErr w:type="spellStart"/>
      <w:r w:rsidRPr="00BA1AA3">
        <w:rPr>
          <w:rFonts w:ascii="Times New Roman" w:eastAsia="+mn-ea" w:hAnsi="Times New Roman" w:cs="Times New Roman"/>
          <w:b/>
          <w:bCs/>
          <w:sz w:val="28"/>
          <w:szCs w:val="28"/>
          <w:lang w:val="en-US"/>
        </w:rPr>
        <w:t>profi</w:t>
      </w:r>
      <w:proofErr w:type="spellEnd"/>
      <w:r w:rsidRPr="00BA1AA3">
        <w:rPr>
          <w:rFonts w:ascii="Times New Roman" w:eastAsia="+mn-ea" w:hAnsi="Times New Roman" w:cs="Times New Roman"/>
          <w:b/>
          <w:bCs/>
          <w:sz w:val="28"/>
          <w:szCs w:val="28"/>
        </w:rPr>
        <w:t>.</w:t>
      </w:r>
      <w:r w:rsidRPr="00BA1AA3">
        <w:rPr>
          <w:rFonts w:ascii="Times New Roman" w:eastAsia="+mn-ea" w:hAnsi="Times New Roman" w:cs="Times New Roman"/>
          <w:b/>
          <w:bCs/>
          <w:sz w:val="28"/>
          <w:szCs w:val="28"/>
          <w:lang w:val="en-US"/>
        </w:rPr>
        <w:t>tag</w:t>
      </w:r>
      <w:r w:rsidRPr="00BA1AA3">
        <w:rPr>
          <w:rFonts w:ascii="Times New Roman" w:eastAsia="+mn-ea" w:hAnsi="Times New Roman" w:cs="Times New Roman"/>
          <w:b/>
          <w:bCs/>
          <w:sz w:val="28"/>
          <w:szCs w:val="28"/>
        </w:rPr>
        <w:t>»</w:t>
      </w:r>
    </w:p>
    <w:p w14:paraId="24B07B4A" w14:textId="77777777" w:rsidR="00BA1AA3" w:rsidRDefault="00BA1AA3" w:rsidP="00BA1AA3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sz w:val="28"/>
          <w:szCs w:val="28"/>
        </w:rPr>
      </w:pPr>
      <w:r w:rsidRPr="00BA1AA3">
        <w:rPr>
          <w:rFonts w:ascii="Times New Roman" w:eastAsia="+mn-ea" w:hAnsi="Times New Roman" w:cs="Times New Roman"/>
          <w:b/>
          <w:bCs/>
          <w:sz w:val="28"/>
          <w:szCs w:val="28"/>
        </w:rPr>
        <w:t>на 2025-2026 учебный год</w:t>
      </w:r>
    </w:p>
    <w:p w14:paraId="21767C22" w14:textId="77777777" w:rsidR="00F67DD6" w:rsidRPr="00BA1AA3" w:rsidRDefault="00F67DD6" w:rsidP="00BA1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6466"/>
        <w:gridCol w:w="2207"/>
      </w:tblGrid>
      <w:tr w:rsidR="001767C6" w:rsidRPr="00551646" w14:paraId="0BA08777" w14:textId="77777777" w:rsidTr="00AC08C8">
        <w:tc>
          <w:tcPr>
            <w:tcW w:w="675" w:type="dxa"/>
          </w:tcPr>
          <w:p w14:paraId="5984EB4F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63" w:type="dxa"/>
          </w:tcPr>
          <w:p w14:paraId="5B441010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233" w:type="dxa"/>
          </w:tcPr>
          <w:p w14:paraId="5D2911E6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767C6" w:rsidRPr="00551646" w14:paraId="43BEC430" w14:textId="77777777" w:rsidTr="00AC08C8">
        <w:tc>
          <w:tcPr>
            <w:tcW w:w="675" w:type="dxa"/>
          </w:tcPr>
          <w:p w14:paraId="28798AB7" w14:textId="77777777" w:rsidR="001767C6" w:rsidRPr="0055164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14:paraId="59CB67F2" w14:textId="77777777" w:rsidR="001767C6" w:rsidRPr="00551646" w:rsidRDefault="001767C6" w:rsidP="0017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основа деятельности воспитателя. </w:t>
            </w:r>
          </w:p>
          <w:p w14:paraId="6B5F841B" w14:textId="77777777" w:rsidR="001767C6" w:rsidRPr="00551646" w:rsidRDefault="001767C6" w:rsidP="0017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Профессиональный стандарт и должностная инструкция</w:t>
            </w:r>
            <w:r w:rsidR="00025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916" w:rsidRPr="00551646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14:paraId="4A5BEDCE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</w:tr>
      <w:tr w:rsidR="001767C6" w:rsidRPr="00551646" w14:paraId="141BF657" w14:textId="77777777" w:rsidTr="00AC08C8">
        <w:tc>
          <w:tcPr>
            <w:tcW w:w="675" w:type="dxa"/>
          </w:tcPr>
          <w:p w14:paraId="087942CD" w14:textId="77777777" w:rsidR="001767C6" w:rsidRPr="0055164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14:paraId="2F047263" w14:textId="77777777" w:rsidR="001767C6" w:rsidRPr="00551646" w:rsidRDefault="001767C6" w:rsidP="0017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ФГОС ДО и ФОП ДО. </w:t>
            </w:r>
          </w:p>
          <w:p w14:paraId="58A5177B" w14:textId="77777777" w:rsidR="001767C6" w:rsidRPr="00551646" w:rsidRDefault="001767C6" w:rsidP="0017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дошкольному образованию.</w:t>
            </w:r>
          </w:p>
          <w:p w14:paraId="5082A984" w14:textId="77777777" w:rsidR="001767C6" w:rsidRPr="00551646" w:rsidRDefault="001767C6" w:rsidP="0017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Субъектное образование в детском саду. </w:t>
            </w:r>
          </w:p>
        </w:tc>
        <w:tc>
          <w:tcPr>
            <w:tcW w:w="2233" w:type="dxa"/>
          </w:tcPr>
          <w:p w14:paraId="3FAE1301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1767C6" w:rsidRPr="00551646" w14:paraId="7303FB3E" w14:textId="77777777" w:rsidTr="00AC08C8">
        <w:tc>
          <w:tcPr>
            <w:tcW w:w="675" w:type="dxa"/>
          </w:tcPr>
          <w:p w14:paraId="0FC62D71" w14:textId="77777777" w:rsidR="001767C6" w:rsidRPr="0055164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14:paraId="40CA069E" w14:textId="77777777" w:rsidR="001767C6" w:rsidRPr="00551646" w:rsidRDefault="001767C6" w:rsidP="00BA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жизнедеятельности воспитанников в группе. </w:t>
            </w:r>
          </w:p>
          <w:p w14:paraId="216CA894" w14:textId="77777777" w:rsidR="001767C6" w:rsidRPr="00551646" w:rsidRDefault="001767C6" w:rsidP="0017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Секреты развивающей предметно-пространственной среды. </w:t>
            </w:r>
          </w:p>
        </w:tc>
        <w:tc>
          <w:tcPr>
            <w:tcW w:w="2233" w:type="dxa"/>
          </w:tcPr>
          <w:p w14:paraId="608BECB0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1767C6" w:rsidRPr="00551646" w14:paraId="7B1B2964" w14:textId="77777777" w:rsidTr="00AC08C8">
        <w:tc>
          <w:tcPr>
            <w:tcW w:w="675" w:type="dxa"/>
          </w:tcPr>
          <w:p w14:paraId="7ACA7B85" w14:textId="77777777" w:rsidR="001767C6" w:rsidRPr="0055164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14:paraId="44F1A337" w14:textId="77777777" w:rsidR="00F67DD6" w:rsidRDefault="001767C6" w:rsidP="00BA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организации образовательной деятельности в контексте ФГОС и ФОП ДО. </w:t>
            </w:r>
          </w:p>
          <w:p w14:paraId="050F3F3D" w14:textId="77777777" w:rsidR="001767C6" w:rsidRPr="00551646" w:rsidRDefault="001767C6" w:rsidP="00BA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Секреты увлекательного занятия. </w:t>
            </w:r>
          </w:p>
          <w:p w14:paraId="34F9BADD" w14:textId="77777777" w:rsidR="00F67DD6" w:rsidRDefault="00F67DD6" w:rsidP="00BA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обучающих видео</w:t>
            </w:r>
            <w:r w:rsidR="001767C6"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занятий по основным направлениям развития детей. </w:t>
            </w:r>
          </w:p>
          <w:p w14:paraId="6B82707F" w14:textId="77777777" w:rsidR="001767C6" w:rsidRPr="00551646" w:rsidRDefault="001767C6" w:rsidP="00BA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Лаборатории педагогических идей. </w:t>
            </w:r>
          </w:p>
        </w:tc>
        <w:tc>
          <w:tcPr>
            <w:tcW w:w="2233" w:type="dxa"/>
          </w:tcPr>
          <w:p w14:paraId="0622AB88" w14:textId="77777777" w:rsidR="001767C6" w:rsidRPr="00551646" w:rsidRDefault="001767C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январь-май 2026</w:t>
            </w:r>
          </w:p>
        </w:tc>
      </w:tr>
      <w:tr w:rsidR="001767C6" w:rsidRPr="00551646" w14:paraId="6D40A453" w14:textId="77777777" w:rsidTr="00AC08C8">
        <w:tc>
          <w:tcPr>
            <w:tcW w:w="675" w:type="dxa"/>
          </w:tcPr>
          <w:p w14:paraId="5C0FC8E1" w14:textId="77777777" w:rsidR="001767C6" w:rsidRPr="0055164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14:paraId="649A3AC6" w14:textId="77777777" w:rsidR="001767C6" w:rsidRPr="00551646" w:rsidRDefault="00AC08C8" w:rsidP="00F6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Предоставление участниками итогового конспекта по одному из направлений развития</w:t>
            </w:r>
            <w:r w:rsidR="00F67DD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r w:rsidRPr="00551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14:paraId="0BCDB25F" w14:textId="77777777" w:rsidR="001767C6" w:rsidRPr="0055164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2026</w:t>
            </w:r>
          </w:p>
        </w:tc>
      </w:tr>
      <w:tr w:rsidR="00AC08C8" w:rsidRPr="00F67DD6" w14:paraId="58DAEA2B" w14:textId="77777777" w:rsidTr="00AC08C8">
        <w:tc>
          <w:tcPr>
            <w:tcW w:w="675" w:type="dxa"/>
          </w:tcPr>
          <w:p w14:paraId="63ECFEBC" w14:textId="77777777" w:rsidR="00AC08C8" w:rsidRPr="00F67DD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14:paraId="15F5526F" w14:textId="77777777" w:rsidR="00AC08C8" w:rsidRPr="00F67DD6" w:rsidRDefault="00F67DD6" w:rsidP="00BA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F67DD6">
              <w:rPr>
                <w:rFonts w:ascii="Times New Roman" w:hAnsi="Times New Roman" w:cs="Times New Roman"/>
                <w:bCs/>
                <w:sz w:val="28"/>
                <w:szCs w:val="28"/>
              </w:rPr>
              <w:t>убликация электронного методического пособия «Секреты профессионального мастерства воспитателя» п</w:t>
            </w:r>
            <w:r w:rsidR="00AC08C8" w:rsidRPr="00F67DD6">
              <w:rPr>
                <w:rFonts w:ascii="Times New Roman" w:hAnsi="Times New Roman" w:cs="Times New Roman"/>
                <w:bCs/>
                <w:sz w:val="28"/>
                <w:szCs w:val="28"/>
              </w:rPr>
              <w:t>о итогам реализации проекта</w:t>
            </w:r>
            <w:r w:rsidRPr="00F6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14:paraId="7F682185" w14:textId="77777777" w:rsidR="00AC08C8" w:rsidRPr="00F67DD6" w:rsidRDefault="00F67DD6" w:rsidP="0017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</w:tbl>
    <w:p w14:paraId="61566164" w14:textId="77777777" w:rsidR="00BA1AA3" w:rsidRDefault="00BA1AA3" w:rsidP="00BA1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31723" w14:textId="77777777" w:rsidR="00BA1AA3" w:rsidRDefault="00BA1AA3" w:rsidP="00BA1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B8371" w14:textId="77777777" w:rsidR="001767C6" w:rsidRPr="00BA1AA3" w:rsidRDefault="001767C6" w:rsidP="00BA1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EE44D6" w14:textId="77777777" w:rsidR="00BA1AA3" w:rsidRDefault="00BA1AA3"/>
    <w:p w14:paraId="2DD3CE30" w14:textId="77777777" w:rsidR="00BA1AA3" w:rsidRDefault="00BA1AA3"/>
    <w:p w14:paraId="3199D870" w14:textId="77777777" w:rsidR="00BA1AA3" w:rsidRDefault="00BA1AA3" w:rsidP="00BA1AA3">
      <w:pPr>
        <w:pStyle w:val="Default"/>
      </w:pPr>
    </w:p>
    <w:p w14:paraId="761101B9" w14:textId="77777777" w:rsidR="00BA1AA3" w:rsidRDefault="00BA1AA3"/>
    <w:sectPr w:rsidR="00BA1AA3" w:rsidSect="00BE6B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A3"/>
    <w:rsid w:val="00002AC9"/>
    <w:rsid w:val="00017E4D"/>
    <w:rsid w:val="00025916"/>
    <w:rsid w:val="000530BA"/>
    <w:rsid w:val="00076904"/>
    <w:rsid w:val="000812EE"/>
    <w:rsid w:val="0009196F"/>
    <w:rsid w:val="00115F60"/>
    <w:rsid w:val="00132DCC"/>
    <w:rsid w:val="0014767F"/>
    <w:rsid w:val="001767C6"/>
    <w:rsid w:val="00196AD9"/>
    <w:rsid w:val="001B0C00"/>
    <w:rsid w:val="001C2938"/>
    <w:rsid w:val="001C7B19"/>
    <w:rsid w:val="001E1A2F"/>
    <w:rsid w:val="001E5440"/>
    <w:rsid w:val="00336B18"/>
    <w:rsid w:val="003468F5"/>
    <w:rsid w:val="003774D4"/>
    <w:rsid w:val="003A2D23"/>
    <w:rsid w:val="003B6338"/>
    <w:rsid w:val="003C4AE8"/>
    <w:rsid w:val="00496071"/>
    <w:rsid w:val="004A4ADD"/>
    <w:rsid w:val="004F4478"/>
    <w:rsid w:val="00532037"/>
    <w:rsid w:val="00551646"/>
    <w:rsid w:val="005528BB"/>
    <w:rsid w:val="005D3FBB"/>
    <w:rsid w:val="005D7347"/>
    <w:rsid w:val="00634DEE"/>
    <w:rsid w:val="00652893"/>
    <w:rsid w:val="00673F54"/>
    <w:rsid w:val="00680FCB"/>
    <w:rsid w:val="00697F84"/>
    <w:rsid w:val="006C6040"/>
    <w:rsid w:val="006C6C89"/>
    <w:rsid w:val="00700154"/>
    <w:rsid w:val="00735D55"/>
    <w:rsid w:val="00743920"/>
    <w:rsid w:val="007D401F"/>
    <w:rsid w:val="00821400"/>
    <w:rsid w:val="00821F02"/>
    <w:rsid w:val="00846057"/>
    <w:rsid w:val="008771BA"/>
    <w:rsid w:val="0088225A"/>
    <w:rsid w:val="008866A3"/>
    <w:rsid w:val="008870E0"/>
    <w:rsid w:val="008B2033"/>
    <w:rsid w:val="008B450C"/>
    <w:rsid w:val="008D457B"/>
    <w:rsid w:val="0090463E"/>
    <w:rsid w:val="0093332A"/>
    <w:rsid w:val="00951578"/>
    <w:rsid w:val="009807FD"/>
    <w:rsid w:val="009A4958"/>
    <w:rsid w:val="00A17A50"/>
    <w:rsid w:val="00A3272E"/>
    <w:rsid w:val="00A53807"/>
    <w:rsid w:val="00A74B80"/>
    <w:rsid w:val="00A82C92"/>
    <w:rsid w:val="00AC08C8"/>
    <w:rsid w:val="00B809B2"/>
    <w:rsid w:val="00B9589C"/>
    <w:rsid w:val="00BA1AA3"/>
    <w:rsid w:val="00BE6B48"/>
    <w:rsid w:val="00C13988"/>
    <w:rsid w:val="00C40A9A"/>
    <w:rsid w:val="00C43462"/>
    <w:rsid w:val="00C64C79"/>
    <w:rsid w:val="00C8021B"/>
    <w:rsid w:val="00CA4234"/>
    <w:rsid w:val="00CB4BBC"/>
    <w:rsid w:val="00CD21D6"/>
    <w:rsid w:val="00D051FD"/>
    <w:rsid w:val="00D1510A"/>
    <w:rsid w:val="00D16AD7"/>
    <w:rsid w:val="00D42193"/>
    <w:rsid w:val="00DD106A"/>
    <w:rsid w:val="00E1285A"/>
    <w:rsid w:val="00E64FF8"/>
    <w:rsid w:val="00E817B2"/>
    <w:rsid w:val="00E81C43"/>
    <w:rsid w:val="00E92BC2"/>
    <w:rsid w:val="00EA1619"/>
    <w:rsid w:val="00EA4E60"/>
    <w:rsid w:val="00ED1DEA"/>
    <w:rsid w:val="00F1670C"/>
    <w:rsid w:val="00F44821"/>
    <w:rsid w:val="00F61D0D"/>
    <w:rsid w:val="00F621D0"/>
    <w:rsid w:val="00F6628D"/>
    <w:rsid w:val="00F67DD6"/>
    <w:rsid w:val="00F925ED"/>
    <w:rsid w:val="00FB1CAC"/>
    <w:rsid w:val="00FB5B1F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3AAA"/>
  <w15:docId w15:val="{98CE6547-0397-48BE-AE11-A1104C91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1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A1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2025-09-05T05:00:00Z</dcterms:created>
  <dcterms:modified xsi:type="dcterms:W3CDTF">2025-09-05T05:00:00Z</dcterms:modified>
</cp:coreProperties>
</file>