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86" w:rsidRDefault="003B766B" w:rsidP="00545E3E">
      <w:pPr>
        <w:jc w:val="center"/>
        <w:rPr>
          <w:rFonts w:ascii="Times New Roman" w:hAnsi="Times New Roman" w:cs="Times New Roman"/>
          <w:sz w:val="24"/>
          <w:szCs w:val="24"/>
        </w:rPr>
      </w:pPr>
      <w:r w:rsidRPr="003B766B">
        <w:rPr>
          <w:rFonts w:ascii="Times New Roman" w:hAnsi="Times New Roman" w:cs="Times New Roman"/>
          <w:sz w:val="24"/>
          <w:szCs w:val="24"/>
        </w:rPr>
        <w:t>Приложение («дорожная карта»)</w:t>
      </w:r>
      <w:r w:rsidR="00487386" w:rsidRPr="004873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386" w:rsidRPr="00487386" w:rsidRDefault="00487386" w:rsidP="004873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386">
        <w:rPr>
          <w:rFonts w:ascii="Times New Roman" w:hAnsi="Times New Roman" w:cs="Times New Roman"/>
          <w:b/>
          <w:sz w:val="28"/>
          <w:szCs w:val="28"/>
        </w:rPr>
        <w:t>Поддержка молодых учителей в системе образования города Таганрога</w:t>
      </w:r>
    </w:p>
    <w:tbl>
      <w:tblPr>
        <w:tblStyle w:val="a3"/>
        <w:tblpPr w:leftFromText="180" w:rightFromText="180" w:vertAnchor="page" w:horzAnchor="margin" w:tblpY="2551"/>
        <w:tblW w:w="0" w:type="auto"/>
        <w:tblLook w:val="04A0"/>
      </w:tblPr>
      <w:tblGrid>
        <w:gridCol w:w="804"/>
        <w:gridCol w:w="4124"/>
        <w:gridCol w:w="1701"/>
        <w:gridCol w:w="2942"/>
      </w:tblGrid>
      <w:tr w:rsidR="00487386" w:rsidRPr="007B4560" w:rsidTr="00487386">
        <w:trPr>
          <w:trHeight w:val="841"/>
        </w:trPr>
        <w:tc>
          <w:tcPr>
            <w:tcW w:w="804" w:type="dxa"/>
          </w:tcPr>
          <w:p w:rsidR="00487386" w:rsidRPr="007B4560" w:rsidRDefault="00487386" w:rsidP="00487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B456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B456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B456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24" w:type="dxa"/>
          </w:tcPr>
          <w:p w:rsidR="00487386" w:rsidRPr="007B4560" w:rsidRDefault="00487386" w:rsidP="00487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487386" w:rsidRPr="007B4560" w:rsidRDefault="00487386" w:rsidP="00487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942" w:type="dxa"/>
          </w:tcPr>
          <w:p w:rsidR="00487386" w:rsidRPr="007B4560" w:rsidRDefault="00487386" w:rsidP="00487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487386" w:rsidRPr="007B4560" w:rsidTr="00487386">
        <w:tc>
          <w:tcPr>
            <w:tcW w:w="804" w:type="dxa"/>
          </w:tcPr>
          <w:p w:rsidR="00487386" w:rsidRPr="007B4560" w:rsidRDefault="00487386" w:rsidP="0048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24" w:type="dxa"/>
          </w:tcPr>
          <w:p w:rsidR="00487386" w:rsidRDefault="00487386" w:rsidP="004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азвитие общественных и профсоюзных объединений молодых педагогов:</w:t>
            </w:r>
          </w:p>
          <w:p w:rsidR="00487386" w:rsidRPr="00E0526D" w:rsidRDefault="00487386" w:rsidP="00487386">
            <w:pPr>
              <w:pStyle w:val="a4"/>
              <w:numPr>
                <w:ilvl w:val="0"/>
                <w:numId w:val="2"/>
              </w:numPr>
              <w:tabs>
                <w:tab w:val="left" w:pos="189"/>
              </w:tabs>
              <w:ind w:left="0" w:firstLine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E0526D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Школа молодого специалиста, </w:t>
            </w:r>
          </w:p>
          <w:p w:rsidR="00487386" w:rsidRPr="00E0526D" w:rsidRDefault="00487386" w:rsidP="00487386">
            <w:pPr>
              <w:pStyle w:val="a4"/>
              <w:numPr>
                <w:ilvl w:val="0"/>
                <w:numId w:val="2"/>
              </w:numPr>
              <w:tabs>
                <w:tab w:val="left" w:pos="189"/>
              </w:tabs>
              <w:ind w:left="0" w:firstLine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E0526D">
              <w:rPr>
                <w:rFonts w:ascii="Times New Roman" w:hAnsi="Times New Roman" w:cs="Times New Roman"/>
                <w:sz w:val="24"/>
                <w:szCs w:val="24"/>
              </w:rPr>
              <w:t xml:space="preserve">Клуб молодого педагога, </w:t>
            </w:r>
          </w:p>
          <w:p w:rsidR="00487386" w:rsidRPr="00E0526D" w:rsidRDefault="00487386" w:rsidP="00487386">
            <w:pPr>
              <w:pStyle w:val="a4"/>
              <w:numPr>
                <w:ilvl w:val="0"/>
                <w:numId w:val="2"/>
              </w:numPr>
              <w:tabs>
                <w:tab w:val="left" w:pos="189"/>
              </w:tabs>
              <w:ind w:left="0" w:firstLine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E0526D">
              <w:rPr>
                <w:rFonts w:ascii="Times New Roman" w:hAnsi="Times New Roman" w:cs="Times New Roman"/>
                <w:sz w:val="24"/>
                <w:szCs w:val="24"/>
              </w:rPr>
              <w:t xml:space="preserve">Совет молодых педагогов </w:t>
            </w:r>
            <w:proofErr w:type="gramStart"/>
            <w:r w:rsidRPr="00E0526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0526D">
              <w:rPr>
                <w:rFonts w:ascii="Times New Roman" w:hAnsi="Times New Roman" w:cs="Times New Roman"/>
                <w:sz w:val="24"/>
                <w:szCs w:val="24"/>
              </w:rPr>
              <w:t>. Таганрога при Таганрогской городской организации общероссийского профсоюза образования</w:t>
            </w:r>
          </w:p>
        </w:tc>
        <w:tc>
          <w:tcPr>
            <w:tcW w:w="1701" w:type="dxa"/>
          </w:tcPr>
          <w:p w:rsidR="00487386" w:rsidRPr="007B4560" w:rsidRDefault="00487386" w:rsidP="0048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487386" w:rsidRPr="007B4560" w:rsidRDefault="00487386" w:rsidP="00487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г. Таганрога,</w:t>
            </w:r>
          </w:p>
          <w:p w:rsidR="00487386" w:rsidRPr="007B4560" w:rsidRDefault="00487386" w:rsidP="00487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Таганрогская городская организация общероссийского профсоюза образования, образовательные организации города Таганрога</w:t>
            </w:r>
          </w:p>
          <w:p w:rsidR="00487386" w:rsidRPr="007B4560" w:rsidRDefault="00487386" w:rsidP="00487386">
            <w:pPr>
              <w:jc w:val="both"/>
              <w:rPr>
                <w:sz w:val="24"/>
                <w:szCs w:val="24"/>
              </w:rPr>
            </w:pPr>
          </w:p>
        </w:tc>
      </w:tr>
      <w:tr w:rsidR="00487386" w:rsidRPr="007B4560" w:rsidTr="00487386">
        <w:tc>
          <w:tcPr>
            <w:tcW w:w="804" w:type="dxa"/>
          </w:tcPr>
          <w:p w:rsidR="00487386" w:rsidRPr="007B4560" w:rsidRDefault="00487386" w:rsidP="0048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24" w:type="dxa"/>
          </w:tcPr>
          <w:p w:rsidR="00487386" w:rsidRPr="007B4560" w:rsidRDefault="00487386" w:rsidP="004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молодым специалистам по вопросам совершенствования теоретических знаний и повышения педагогического мастерства</w:t>
            </w:r>
          </w:p>
        </w:tc>
        <w:tc>
          <w:tcPr>
            <w:tcW w:w="1701" w:type="dxa"/>
          </w:tcPr>
          <w:p w:rsidR="00487386" w:rsidRPr="007B4560" w:rsidRDefault="00487386" w:rsidP="00487386">
            <w:pPr>
              <w:rPr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487386" w:rsidRPr="007B4560" w:rsidRDefault="00487386" w:rsidP="00487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г. Таганрога,</w:t>
            </w:r>
          </w:p>
          <w:p w:rsidR="00487386" w:rsidRPr="007B4560" w:rsidRDefault="00487386" w:rsidP="00487386">
            <w:pPr>
              <w:jc w:val="both"/>
              <w:rPr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 Таганрога</w:t>
            </w:r>
          </w:p>
        </w:tc>
      </w:tr>
      <w:tr w:rsidR="00487386" w:rsidRPr="007B4560" w:rsidTr="00487386">
        <w:tc>
          <w:tcPr>
            <w:tcW w:w="804" w:type="dxa"/>
          </w:tcPr>
          <w:p w:rsidR="00487386" w:rsidRPr="007B4560" w:rsidRDefault="00487386" w:rsidP="0048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24" w:type="dxa"/>
          </w:tcPr>
          <w:p w:rsidR="00487386" w:rsidRPr="007B4560" w:rsidRDefault="00487386" w:rsidP="004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молодых специалистов к участию в профессиональных конкурсах</w:t>
            </w:r>
          </w:p>
        </w:tc>
        <w:tc>
          <w:tcPr>
            <w:tcW w:w="1701" w:type="dxa"/>
          </w:tcPr>
          <w:p w:rsidR="00487386" w:rsidRPr="007B4560" w:rsidRDefault="00487386" w:rsidP="00487386">
            <w:pPr>
              <w:rPr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487386" w:rsidRPr="007B4560" w:rsidRDefault="00487386" w:rsidP="00487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г. Таганрога,</w:t>
            </w:r>
          </w:p>
          <w:p w:rsidR="00487386" w:rsidRPr="007B4560" w:rsidRDefault="00487386" w:rsidP="00487386">
            <w:pPr>
              <w:jc w:val="both"/>
              <w:rPr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 Таганрога</w:t>
            </w:r>
          </w:p>
        </w:tc>
      </w:tr>
      <w:tr w:rsidR="00487386" w:rsidRPr="007B4560" w:rsidTr="00487386">
        <w:tc>
          <w:tcPr>
            <w:tcW w:w="804" w:type="dxa"/>
          </w:tcPr>
          <w:p w:rsidR="00487386" w:rsidRPr="007B4560" w:rsidRDefault="00487386" w:rsidP="0048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4" w:type="dxa"/>
          </w:tcPr>
          <w:p w:rsidR="00487386" w:rsidRPr="007B4560" w:rsidRDefault="00487386" w:rsidP="00487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института наставничества в образовательных организациях </w:t>
            </w:r>
          </w:p>
          <w:p w:rsidR="00487386" w:rsidRPr="007B4560" w:rsidRDefault="00487386" w:rsidP="0048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7386" w:rsidRPr="007B4560" w:rsidRDefault="00487386" w:rsidP="00487386">
            <w:pPr>
              <w:rPr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487386" w:rsidRPr="007B4560" w:rsidRDefault="00487386" w:rsidP="00487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г. Таганрога,</w:t>
            </w:r>
          </w:p>
          <w:p w:rsidR="00487386" w:rsidRPr="007B4560" w:rsidRDefault="00487386" w:rsidP="00487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 Таганрога</w:t>
            </w:r>
          </w:p>
        </w:tc>
      </w:tr>
      <w:tr w:rsidR="00487386" w:rsidRPr="007B4560" w:rsidTr="00487386">
        <w:trPr>
          <w:trHeight w:val="1445"/>
        </w:trPr>
        <w:tc>
          <w:tcPr>
            <w:tcW w:w="804" w:type="dxa"/>
          </w:tcPr>
          <w:p w:rsidR="00487386" w:rsidRPr="007B4560" w:rsidRDefault="00487386" w:rsidP="0048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4" w:type="dxa"/>
          </w:tcPr>
          <w:p w:rsidR="00487386" w:rsidRPr="007B4560" w:rsidRDefault="00487386" w:rsidP="004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партнерство,  направленное  на привлечение молодых  педагогических кадров в образовательные организации</w:t>
            </w:r>
          </w:p>
        </w:tc>
        <w:tc>
          <w:tcPr>
            <w:tcW w:w="1701" w:type="dxa"/>
          </w:tcPr>
          <w:p w:rsidR="00487386" w:rsidRPr="007B4560" w:rsidRDefault="00487386" w:rsidP="00487386">
            <w:pPr>
              <w:rPr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487386" w:rsidRPr="007B4560" w:rsidRDefault="00487386" w:rsidP="004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г. Таганрога,</w:t>
            </w:r>
          </w:p>
          <w:p w:rsidR="00487386" w:rsidRPr="007B4560" w:rsidRDefault="00487386" w:rsidP="00487386">
            <w:pPr>
              <w:rPr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 xml:space="preserve">Таганрогский </w:t>
            </w:r>
            <w:r w:rsidRPr="007B45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институт  имени А. П. Чехова</w:t>
            </w:r>
          </w:p>
        </w:tc>
      </w:tr>
      <w:tr w:rsidR="00487386" w:rsidRPr="007B4560" w:rsidTr="00487386">
        <w:tc>
          <w:tcPr>
            <w:tcW w:w="804" w:type="dxa"/>
          </w:tcPr>
          <w:p w:rsidR="00487386" w:rsidRPr="007B4560" w:rsidRDefault="00487386" w:rsidP="00487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4" w:type="dxa"/>
          </w:tcPr>
          <w:p w:rsidR="00487386" w:rsidRPr="007B4560" w:rsidRDefault="00487386" w:rsidP="00487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поддержки:</w:t>
            </w:r>
          </w:p>
          <w:p w:rsidR="00487386" w:rsidRPr="007B4560" w:rsidRDefault="00487386" w:rsidP="004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 xml:space="preserve"> - ежемесячная доплата молодым специалистам в размере 2000 рублей);</w:t>
            </w:r>
          </w:p>
          <w:p w:rsidR="00487386" w:rsidRPr="007B4560" w:rsidRDefault="00487386" w:rsidP="004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 xml:space="preserve">- стимулирующие выплаты по результатам эффективности педагогической деятельности </w:t>
            </w:r>
          </w:p>
        </w:tc>
        <w:tc>
          <w:tcPr>
            <w:tcW w:w="1701" w:type="dxa"/>
          </w:tcPr>
          <w:p w:rsidR="00487386" w:rsidRPr="007B4560" w:rsidRDefault="00487386" w:rsidP="0048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87386" w:rsidRPr="007B4560" w:rsidRDefault="00487386" w:rsidP="0048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386" w:rsidRPr="007B4560" w:rsidRDefault="00487386" w:rsidP="0048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386" w:rsidRPr="007B4560" w:rsidRDefault="00487386" w:rsidP="00487386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487386" w:rsidRPr="007B4560" w:rsidRDefault="00487386" w:rsidP="004873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г. Таганрога,</w:t>
            </w:r>
          </w:p>
          <w:p w:rsidR="00487386" w:rsidRPr="007B4560" w:rsidRDefault="00487386" w:rsidP="00487386">
            <w:pPr>
              <w:rPr>
                <w:sz w:val="24"/>
                <w:szCs w:val="24"/>
              </w:rPr>
            </w:pPr>
            <w:r w:rsidRPr="007B4560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 Таганрога</w:t>
            </w:r>
          </w:p>
        </w:tc>
      </w:tr>
    </w:tbl>
    <w:p w:rsidR="003B766B" w:rsidRPr="00545E3E" w:rsidRDefault="003B766B" w:rsidP="00545E3E">
      <w:pPr>
        <w:rPr>
          <w:rFonts w:ascii="Times New Roman" w:hAnsi="Times New Roman" w:cs="Times New Roman"/>
          <w:sz w:val="24"/>
          <w:szCs w:val="24"/>
        </w:rPr>
      </w:pPr>
    </w:p>
    <w:sectPr w:rsidR="003B766B" w:rsidRPr="00545E3E" w:rsidSect="00FD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60A02"/>
    <w:multiLevelType w:val="hybridMultilevel"/>
    <w:tmpl w:val="2E1A2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63261"/>
    <w:multiLevelType w:val="hybridMultilevel"/>
    <w:tmpl w:val="D410ECF4"/>
    <w:lvl w:ilvl="0" w:tplc="550ADE26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100"/>
    <w:rsid w:val="0000494A"/>
    <w:rsid w:val="00020100"/>
    <w:rsid w:val="00146E3C"/>
    <w:rsid w:val="00343230"/>
    <w:rsid w:val="003B766B"/>
    <w:rsid w:val="00461A87"/>
    <w:rsid w:val="00487386"/>
    <w:rsid w:val="00545E3E"/>
    <w:rsid w:val="00716FE6"/>
    <w:rsid w:val="007B0533"/>
    <w:rsid w:val="007B4560"/>
    <w:rsid w:val="008643B9"/>
    <w:rsid w:val="00935735"/>
    <w:rsid w:val="00A62913"/>
    <w:rsid w:val="00AF3508"/>
    <w:rsid w:val="00B05432"/>
    <w:rsid w:val="00E0526D"/>
    <w:rsid w:val="00EB350F"/>
    <w:rsid w:val="00FD0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1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52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Бобнев ВВ</dc:creator>
  <cp:lastModifiedBy>school</cp:lastModifiedBy>
  <cp:revision>5</cp:revision>
  <cp:lastPrinted>2020-08-25T14:50:00Z</cp:lastPrinted>
  <dcterms:created xsi:type="dcterms:W3CDTF">2020-08-25T15:01:00Z</dcterms:created>
  <dcterms:modified xsi:type="dcterms:W3CDTF">2020-08-31T13:05:00Z</dcterms:modified>
</cp:coreProperties>
</file>