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DD" w:rsidRPr="006E5776" w:rsidRDefault="002D09DD" w:rsidP="00CF0121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0760F7">
        <w:rPr>
          <w:i/>
          <w:sz w:val="28"/>
          <w:szCs w:val="28"/>
        </w:rPr>
        <w:t>Секция</w:t>
      </w:r>
      <w:r w:rsidRPr="000760F7">
        <w:rPr>
          <w:sz w:val="28"/>
          <w:szCs w:val="28"/>
        </w:rPr>
        <w:t xml:space="preserve">: </w:t>
      </w:r>
      <w:r w:rsidRPr="006E5776">
        <w:rPr>
          <w:sz w:val="28"/>
          <w:szCs w:val="28"/>
        </w:rPr>
        <w:t>Английский язык (филология).</w:t>
      </w:r>
    </w:p>
    <w:p w:rsidR="002D09DD" w:rsidRPr="000760F7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0760F7">
        <w:rPr>
          <w:i/>
          <w:sz w:val="28"/>
          <w:szCs w:val="28"/>
        </w:rPr>
        <w:t>тема работы:</w:t>
      </w:r>
      <w:r>
        <w:rPr>
          <w:sz w:val="28"/>
          <w:szCs w:val="28"/>
        </w:rPr>
        <w:t xml:space="preserve"> </w:t>
      </w:r>
      <w:r w:rsidRPr="006E5776">
        <w:rPr>
          <w:sz w:val="28"/>
          <w:szCs w:val="28"/>
        </w:rPr>
        <w:t>«</w:t>
      </w:r>
      <w:r w:rsidR="00CF0121" w:rsidRPr="002D09DD">
        <w:rPr>
          <w:sz w:val="28"/>
          <w:szCs w:val="28"/>
        </w:rPr>
        <w:t>Компьютерная лексика в английском языке</w:t>
      </w:r>
      <w:r w:rsidRPr="006E5776">
        <w:rPr>
          <w:sz w:val="28"/>
          <w:szCs w:val="28"/>
        </w:rPr>
        <w:t>»</w:t>
      </w:r>
    </w:p>
    <w:p w:rsidR="002D09DD" w:rsidRPr="000760F7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b/>
          <w:i/>
          <w:sz w:val="28"/>
          <w:szCs w:val="28"/>
        </w:rPr>
      </w:pPr>
      <w:r w:rsidRPr="000760F7">
        <w:rPr>
          <w:i/>
          <w:sz w:val="28"/>
          <w:szCs w:val="28"/>
        </w:rPr>
        <w:t xml:space="preserve">Автор: </w:t>
      </w:r>
      <w:r>
        <w:rPr>
          <w:sz w:val="28"/>
          <w:szCs w:val="28"/>
        </w:rPr>
        <w:t>Морозов Артем Николаевич</w:t>
      </w:r>
    </w:p>
    <w:p w:rsidR="002D09DD" w:rsidRPr="000760F7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0760F7">
        <w:rPr>
          <w:i/>
          <w:sz w:val="28"/>
          <w:szCs w:val="28"/>
        </w:rPr>
        <w:t>название учебного заведения, класс</w:t>
      </w:r>
      <w:r>
        <w:rPr>
          <w:sz w:val="28"/>
          <w:szCs w:val="28"/>
        </w:rPr>
        <w:t xml:space="preserve">: </w:t>
      </w:r>
      <w:r w:rsidRPr="006E5776">
        <w:rPr>
          <w:sz w:val="28"/>
          <w:szCs w:val="28"/>
        </w:rPr>
        <w:t xml:space="preserve">ГБОУ РО «Таганрогский </w:t>
      </w:r>
      <w:r w:rsidR="00CF0121">
        <w:rPr>
          <w:sz w:val="28"/>
          <w:szCs w:val="28"/>
        </w:rPr>
        <w:t>п</w:t>
      </w:r>
      <w:r w:rsidRPr="006E5776">
        <w:rPr>
          <w:sz w:val="28"/>
          <w:szCs w:val="28"/>
        </w:rPr>
        <w:t>едагогический лицей-интернат» 11 «И»</w:t>
      </w:r>
    </w:p>
    <w:p w:rsidR="002D09DD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6E5776">
        <w:rPr>
          <w:i/>
          <w:sz w:val="28"/>
          <w:szCs w:val="28"/>
        </w:rPr>
        <w:t>Научный руководитель</w:t>
      </w:r>
      <w:r>
        <w:rPr>
          <w:i/>
          <w:sz w:val="28"/>
          <w:szCs w:val="28"/>
        </w:rPr>
        <w:t xml:space="preserve">: </w:t>
      </w:r>
      <w:r w:rsidRPr="006E5776">
        <w:rPr>
          <w:sz w:val="28"/>
          <w:szCs w:val="28"/>
        </w:rPr>
        <w:t>Дедушкина Анастасия Александровна, учитель английского языка</w:t>
      </w:r>
    </w:p>
    <w:p w:rsidR="002D09DD" w:rsidRPr="002D09DD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2D09DD">
        <w:rPr>
          <w:i/>
          <w:sz w:val="28"/>
          <w:szCs w:val="28"/>
        </w:rPr>
        <w:t>Цели и задачи исследования:</w:t>
      </w:r>
      <w:r w:rsidRPr="006E5776">
        <w:t xml:space="preserve"> </w:t>
      </w:r>
      <w:r w:rsidRPr="002D09DD">
        <w:rPr>
          <w:sz w:val="28"/>
          <w:szCs w:val="28"/>
        </w:rPr>
        <w:t>Цель работы –</w:t>
      </w:r>
      <w:r w:rsidR="00CF0121">
        <w:rPr>
          <w:sz w:val="28"/>
          <w:szCs w:val="28"/>
        </w:rPr>
        <w:t xml:space="preserve"> </w:t>
      </w:r>
      <w:r w:rsidRPr="002D09DD">
        <w:rPr>
          <w:color w:val="000000"/>
          <w:sz w:val="28"/>
          <w:szCs w:val="28"/>
          <w:lang w:eastAsia="ko-KR"/>
        </w:rPr>
        <w:t xml:space="preserve">выявить </w:t>
      </w:r>
      <w:proofErr w:type="spellStart"/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>англоязычную</w:t>
      </w:r>
      <w:proofErr w:type="spellEnd"/>
      <w:r w:rsidRPr="002D09DD">
        <w:rPr>
          <w:color w:val="000000"/>
          <w:sz w:val="28"/>
          <w:szCs w:val="28"/>
          <w:lang w:eastAsia="ko-KR"/>
        </w:rPr>
        <w:t xml:space="preserve"> </w:t>
      </w:r>
      <w:proofErr w:type="spellStart"/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>компьютерную</w:t>
      </w:r>
      <w:proofErr w:type="spellEnd"/>
      <w:r w:rsidRPr="002D09DD">
        <w:rPr>
          <w:color w:val="000000"/>
          <w:sz w:val="28"/>
          <w:szCs w:val="28"/>
          <w:lang w:eastAsia="ko-KR"/>
        </w:rPr>
        <w:t xml:space="preserve"> </w:t>
      </w:r>
      <w:proofErr w:type="spellStart"/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>лексику</w:t>
      </w:r>
      <w:proofErr w:type="spellEnd"/>
      <w:r w:rsidRPr="002D09DD">
        <w:rPr>
          <w:color w:val="000000"/>
          <w:sz w:val="28"/>
          <w:szCs w:val="28"/>
          <w:lang w:eastAsia="ko-KR"/>
        </w:rPr>
        <w:t xml:space="preserve">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в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русском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языке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и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отношение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к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ней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у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proofErr w:type="gramStart"/>
      <w:r w:rsidRPr="002D09DD">
        <w:rPr>
          <w:color w:val="000000"/>
          <w:sz w:val="28"/>
          <w:szCs w:val="28"/>
          <w:lang w:eastAsia="ko-KR"/>
        </w:rPr>
        <w:t>разных</w:t>
      </w:r>
      <w:proofErr w:type="gramEnd"/>
      <w:r w:rsidRPr="002D09DD">
        <w:rPr>
          <w:color w:val="000000"/>
          <w:sz w:val="28"/>
          <w:szCs w:val="28"/>
          <w:lang w:eastAsia="ko-KR"/>
        </w:rPr>
        <w:t xml:space="preserve"> </w:t>
      </w:r>
      <w:r w:rsidRPr="002D09DD">
        <w:rPr>
          <w:rFonts w:ascii="Malgun Gothic" w:hAnsi="Malgun Gothic" w:cs="Malgun Gothic" w:hint="cs"/>
          <w:noProof/>
          <w:color w:val="F2F2F2"/>
          <w:spacing w:val="-58"/>
          <w:sz w:val="8"/>
          <w:szCs w:val="28"/>
          <w:u w:val="words"/>
        </w:rPr>
        <w:t>ᅟ</w:t>
      </w:r>
      <w:r w:rsidRPr="002D09DD">
        <w:rPr>
          <w:color w:val="000000"/>
          <w:sz w:val="28"/>
          <w:szCs w:val="28"/>
          <w:lang w:eastAsia="ko-KR"/>
        </w:rPr>
        <w:t xml:space="preserve">возрастных </w:t>
      </w:r>
      <w:r w:rsidRPr="002D09DD">
        <w:rPr>
          <w:rFonts w:ascii="Malgun Gothic" w:hAnsi="Malgun Gothic" w:cs="Malgun Gothic"/>
          <w:noProof/>
          <w:color w:val="F2F2F2"/>
          <w:spacing w:val="-58"/>
          <w:sz w:val="8"/>
          <w:szCs w:val="28"/>
          <w:u w:val="words"/>
        </w:rPr>
        <w:t>г</w:t>
      </w:r>
      <w:r w:rsidRPr="002D09DD">
        <w:rPr>
          <w:rFonts w:asciiTheme="minorHAnsi" w:hAnsiTheme="minorHAnsi" w:cs="Malgun Gothic"/>
          <w:noProof/>
          <w:color w:val="F2F2F2"/>
          <w:spacing w:val="-58"/>
          <w:sz w:val="8"/>
          <w:szCs w:val="28"/>
          <w:u w:val="words"/>
        </w:rPr>
        <w:t>г</w:t>
      </w:r>
      <w:r w:rsidRPr="002D09DD">
        <w:rPr>
          <w:color w:val="000000"/>
          <w:sz w:val="28"/>
          <w:szCs w:val="28"/>
          <w:lang w:eastAsia="ko-KR"/>
        </w:rPr>
        <w:t>групп</w:t>
      </w:r>
      <w:r w:rsidRPr="002D09DD">
        <w:rPr>
          <w:sz w:val="28"/>
          <w:szCs w:val="28"/>
        </w:rPr>
        <w:t xml:space="preserve">. Задачи: </w:t>
      </w:r>
      <w:r w:rsidRPr="002D09DD">
        <w:rPr>
          <w:sz w:val="28"/>
          <w:szCs w:val="28"/>
          <w:lang w:eastAsia="ko-KR"/>
        </w:rPr>
        <w:t xml:space="preserve">изучить  </w:t>
      </w:r>
      <w:r w:rsidRPr="002D09DD">
        <w:rPr>
          <w:rFonts w:ascii="Malgun Gothic" w:eastAsiaTheme="minorHAnsi" w:hAnsi="Malgun Gothic" w:cs="Malgun Gothic" w:hint="cs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метафору </w:t>
      </w:r>
      <w:r w:rsidRPr="002D09DD">
        <w:rPr>
          <w:rFonts w:ascii="Malgun Gothic" w:eastAsiaTheme="minorHAnsi" w:hAnsi="Malgun Gothic" w:cs="Malgun Gothic" w:hint="cs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как </w:t>
      </w:r>
      <w:r w:rsidRPr="002D09DD">
        <w:rPr>
          <w:rFonts w:ascii="Malgun Gothic" w:eastAsiaTheme="minorHAnsi" w:hAnsi="Malgun Gothic" w:cs="Malgun Gothic" w:hint="cs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источник </w:t>
      </w:r>
      <w:r w:rsidRPr="002D09DD">
        <w:rPr>
          <w:rFonts w:ascii="Malgun Gothic" w:eastAsiaTheme="minorHAnsi" w:hAnsi="Malgun Gothic" w:cs="Malgun Gothic" w:hint="cs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пополнения </w:t>
      </w:r>
      <w:r w:rsidRPr="002D09DD">
        <w:rPr>
          <w:rFonts w:ascii="Malgun Gothic" w:eastAsiaTheme="minorHAnsi" w:hAnsi="Malgun Gothic" w:cs="Malgun Gothic" w:hint="cs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английского </w:t>
      </w:r>
      <w:r w:rsidRPr="002D09DD">
        <w:rPr>
          <w:rFonts w:ascii="Malgun Gothic" w:eastAsiaTheme="minorHAnsi" w:hAnsi="Malgun Gothic" w:cs="Malgun Gothic" w:hint="cs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языка; выявить 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заимствования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компьютерной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лексики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в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английском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языке; рассмотреть 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аббревиации,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как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источник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пополнения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компьютерной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лексики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в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английском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языке, выявить 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причины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заимствования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английских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слов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в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компьютерной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сфере; проанализировать 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компьютерный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сленг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английского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языка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с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точки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зрения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схожести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с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русским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 xml:space="preserve">языком; провести 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highlight w:val="white"/>
          <w:lang w:eastAsia="ko-KR"/>
        </w:rPr>
        <w:fldChar w:fldCharType="begin"/>
      </w:r>
      <w:r w:rsidRPr="002D09DD">
        <w:rPr>
          <w:sz w:val="28"/>
          <w:szCs w:val="28"/>
          <w:lang w:eastAsia="ko-KR"/>
        </w:rPr>
        <w:instrText xml:space="preserve">eq </w:instrText>
      </w:r>
      <w:r w:rsidRPr="002D09DD">
        <w:rPr>
          <w:noProof/>
          <w:color w:val="FFFFFF"/>
          <w:spacing w:val="-20000"/>
          <w:sz w:val="28"/>
          <w:szCs w:val="28"/>
          <w:lang w:eastAsia="ko-KR"/>
        </w:rPr>
        <w:instrText xml:space="preserve"> sanatorii </w:instrText>
      </w:r>
      <w:r w:rsidRPr="002D09DD">
        <w:rPr>
          <w:noProof/>
          <w:sz w:val="28"/>
          <w:szCs w:val="28"/>
          <w:lang w:eastAsia="ko-KR"/>
        </w:rPr>
        <w:instrText>социологическое</w:instrText>
      </w:r>
      <w:r w:rsidRPr="002D09DD">
        <w:rPr>
          <w:sz w:val="28"/>
          <w:szCs w:val="28"/>
          <w:lang w:eastAsia="ko-KR"/>
        </w:rPr>
        <w:fldChar w:fldCharType="end"/>
      </w:r>
      <w:r w:rsidRPr="002D09DD">
        <w:rPr>
          <w:sz w:val="28"/>
          <w:szCs w:val="28"/>
          <w:lang w:eastAsia="ko-KR"/>
        </w:rPr>
        <w:t xml:space="preserve"> </w:t>
      </w:r>
      <w:r w:rsidRPr="002D09DD">
        <w:rPr>
          <w:rFonts w:ascii="Gungsuh" w:eastAsiaTheme="minorHAnsi" w:hAnsi="Gungsuh" w:cs="Gungsuh"/>
          <w:noProof/>
          <w:color w:val="F2F2F2"/>
          <w:spacing w:val="-58"/>
          <w:sz w:val="8"/>
          <w:szCs w:val="28"/>
          <w:u w:val="words"/>
          <w:lang w:eastAsia="en-US"/>
        </w:rPr>
        <w:t>ᅟ</w:t>
      </w:r>
      <w:r w:rsidRPr="002D09DD">
        <w:rPr>
          <w:sz w:val="28"/>
          <w:szCs w:val="28"/>
          <w:lang w:eastAsia="ko-KR"/>
        </w:rPr>
        <w:t>исследование.</w:t>
      </w:r>
    </w:p>
    <w:p w:rsidR="00585134" w:rsidRPr="00585134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b/>
          <w:sz w:val="28"/>
          <w:szCs w:val="28"/>
        </w:rPr>
      </w:pPr>
      <w:r w:rsidRPr="00585134">
        <w:rPr>
          <w:i/>
          <w:sz w:val="28"/>
          <w:szCs w:val="28"/>
        </w:rPr>
        <w:t>актуальность цели и возможность её практического применения</w:t>
      </w:r>
      <w:r w:rsidRPr="00585134">
        <w:rPr>
          <w:sz w:val="28"/>
          <w:szCs w:val="28"/>
        </w:rPr>
        <w:t>:</w:t>
      </w:r>
      <w:r w:rsidRPr="006E5776">
        <w:t xml:space="preserve"> </w:t>
      </w:r>
      <w:r w:rsidR="00585134" w:rsidRPr="005B7ECD">
        <w:rPr>
          <w:color w:val="000000"/>
          <w:sz w:val="28"/>
          <w:szCs w:val="28"/>
          <w:lang w:eastAsia="ko-KR"/>
        </w:rPr>
        <w:t xml:space="preserve">в настоящее время среди подростков наблюдается активный интерес </w:t>
      </w:r>
      <w:r w:rsidR="00585134">
        <w:rPr>
          <w:color w:val="000000"/>
          <w:sz w:val="28"/>
          <w:szCs w:val="28"/>
          <w:lang w:eastAsia="ko-KR"/>
        </w:rPr>
        <w:t>к информационным технологиям.</w:t>
      </w:r>
      <w:r w:rsidR="00585134" w:rsidRPr="00585134">
        <w:rPr>
          <w:i/>
          <w:sz w:val="28"/>
          <w:szCs w:val="28"/>
        </w:rPr>
        <w:t xml:space="preserve"> </w:t>
      </w:r>
    </w:p>
    <w:p w:rsidR="002D09DD" w:rsidRPr="00B45BEA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contextualSpacing/>
        <w:jc w:val="both"/>
        <w:rPr>
          <w:b/>
          <w:sz w:val="28"/>
          <w:szCs w:val="28"/>
        </w:rPr>
      </w:pPr>
      <w:r w:rsidRPr="00585134">
        <w:rPr>
          <w:i/>
          <w:sz w:val="28"/>
          <w:szCs w:val="28"/>
        </w:rPr>
        <w:t>описание методов решения задачи:</w:t>
      </w:r>
      <w:r w:rsidRPr="006E5776">
        <w:t xml:space="preserve"> </w:t>
      </w:r>
      <w:r w:rsidRPr="00585134">
        <w:rPr>
          <w:sz w:val="28"/>
          <w:szCs w:val="28"/>
        </w:rPr>
        <w:t xml:space="preserve">При решении задач были использованы метод систематизации и классификации, анкетирование и опрос. В теоретической части исследования </w:t>
      </w:r>
      <w:r w:rsidR="00585134" w:rsidRPr="00585134">
        <w:rPr>
          <w:sz w:val="28"/>
          <w:szCs w:val="28"/>
          <w:lang w:eastAsia="ko-KR"/>
        </w:rPr>
        <w:t xml:space="preserve">выявлены  </w:t>
      </w:r>
      <w:r w:rsidR="00585134" w:rsidRPr="00585134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585134" w:rsidRPr="00585134">
        <w:rPr>
          <w:sz w:val="28"/>
          <w:szCs w:val="28"/>
          <w:lang w:eastAsia="ko-KR"/>
        </w:rPr>
        <w:t xml:space="preserve">причины заимствования </w:t>
      </w:r>
      <w:r w:rsidR="00585134" w:rsidRPr="00585134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585134" w:rsidRPr="00585134">
        <w:rPr>
          <w:sz w:val="28"/>
          <w:szCs w:val="28"/>
          <w:lang w:eastAsia="ko-KR"/>
        </w:rPr>
        <w:t xml:space="preserve">английских </w:t>
      </w:r>
      <w:r w:rsidR="00585134" w:rsidRPr="00585134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585134" w:rsidRPr="00585134">
        <w:rPr>
          <w:sz w:val="28"/>
          <w:szCs w:val="28"/>
          <w:lang w:eastAsia="ko-KR"/>
        </w:rPr>
        <w:t xml:space="preserve">слов </w:t>
      </w:r>
      <w:r w:rsidR="00585134" w:rsidRPr="00585134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585134" w:rsidRPr="00585134">
        <w:rPr>
          <w:sz w:val="28"/>
          <w:szCs w:val="28"/>
          <w:lang w:eastAsia="ko-KR"/>
        </w:rPr>
        <w:t xml:space="preserve">в компьютерной </w:t>
      </w:r>
      <w:r w:rsidR="00585134" w:rsidRPr="00585134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585134" w:rsidRPr="00585134">
        <w:rPr>
          <w:sz w:val="28"/>
          <w:szCs w:val="28"/>
          <w:lang w:eastAsia="ko-KR"/>
        </w:rPr>
        <w:t>сфере</w:t>
      </w:r>
      <w:r w:rsidR="00585134">
        <w:rPr>
          <w:sz w:val="28"/>
          <w:szCs w:val="28"/>
          <w:lang w:eastAsia="ko-KR"/>
        </w:rPr>
        <w:t>.</w:t>
      </w:r>
      <w:r w:rsidR="00585134">
        <w:rPr>
          <w:b/>
          <w:sz w:val="28"/>
          <w:szCs w:val="28"/>
        </w:rPr>
        <w:t xml:space="preserve"> </w:t>
      </w:r>
      <w:r w:rsidRPr="00585134">
        <w:rPr>
          <w:sz w:val="28"/>
          <w:szCs w:val="28"/>
        </w:rPr>
        <w:t>Практическая часть работы включает анкетирование и анализ собранной информации.</w:t>
      </w:r>
    </w:p>
    <w:p w:rsidR="00B45BEA" w:rsidRPr="00B45BEA" w:rsidRDefault="002D09DD" w:rsidP="00CF012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357"/>
        <w:contextualSpacing/>
        <w:jc w:val="both"/>
        <w:rPr>
          <w:b/>
          <w:sz w:val="28"/>
          <w:szCs w:val="28"/>
        </w:rPr>
      </w:pPr>
      <w:r w:rsidRPr="00B45BEA">
        <w:rPr>
          <w:i/>
          <w:sz w:val="28"/>
          <w:szCs w:val="28"/>
        </w:rPr>
        <w:t>краткий анализ полученных результатов</w:t>
      </w:r>
      <w:r w:rsidRPr="00B45BEA">
        <w:rPr>
          <w:sz w:val="28"/>
          <w:szCs w:val="28"/>
        </w:rPr>
        <w:t xml:space="preserve">: 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Мы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провели  </w:t>
      </w:r>
      <w:r w:rsidR="00B45BEA" w:rsidRPr="00B45BEA">
        <w:rPr>
          <w:rFonts w:eastAsiaTheme="minorHAnsi"/>
          <w:sz w:val="28"/>
          <w:szCs w:val="28"/>
          <w:highlight w:val="white"/>
          <w:lang w:eastAsia="en-US"/>
        </w:rPr>
        <w:fldChar w:fldCharType="begin"/>
      </w:r>
      <w:r w:rsidR="00B45BEA" w:rsidRPr="00B45BEA">
        <w:rPr>
          <w:rFonts w:eastAsiaTheme="minorHAnsi"/>
          <w:sz w:val="28"/>
          <w:szCs w:val="28"/>
          <w:lang w:val="en-US" w:eastAsia="en-US"/>
        </w:rPr>
        <w:instrText>eq</w:instrText>
      </w:r>
      <w:r w:rsidR="00B45BEA" w:rsidRPr="00B45BEA">
        <w:rPr>
          <w:rFonts w:eastAsiaTheme="minorHAnsi"/>
          <w:sz w:val="28"/>
          <w:szCs w:val="28"/>
          <w:lang w:eastAsia="en-US"/>
        </w:rPr>
        <w:instrText xml:space="preserve"> </w:instrText>
      </w:r>
      <w:r w:rsidR="00B45BEA" w:rsidRPr="00B45BEA">
        <w:rPr>
          <w:rFonts w:eastAsiaTheme="minorHAnsi"/>
          <w:noProof/>
          <w:color w:val="FFFFFF"/>
          <w:spacing w:val="-20000"/>
          <w:sz w:val="28"/>
          <w:szCs w:val="28"/>
          <w:lang w:val="en-US" w:eastAsia="en-US"/>
        </w:rPr>
        <w:instrText> </w:instrText>
      </w:r>
      <w:r w:rsidR="00B45BEA" w:rsidRPr="00B45BEA">
        <w:rPr>
          <w:rFonts w:eastAsiaTheme="minorHAnsi"/>
          <w:noProof/>
          <w:color w:val="FFFFFF"/>
          <w:spacing w:val="-20000"/>
          <w:sz w:val="28"/>
          <w:szCs w:val="28"/>
          <w:lang w:eastAsia="en-US"/>
        </w:rPr>
        <w:instrText xml:space="preserve">непристойный </w:instrText>
      </w:r>
      <w:r w:rsidR="00B45BEA" w:rsidRPr="00B45BEA">
        <w:rPr>
          <w:rFonts w:eastAsiaTheme="minorHAnsi"/>
          <w:noProof/>
          <w:sz w:val="28"/>
          <w:szCs w:val="28"/>
          <w:lang w:eastAsia="en-US"/>
        </w:rPr>
        <w:instrText>социальный</w:instrText>
      </w:r>
      <w:r w:rsidR="00B45BEA" w:rsidRPr="00B45BEA">
        <w:rPr>
          <w:rFonts w:eastAsiaTheme="minorHAnsi"/>
          <w:sz w:val="28"/>
          <w:szCs w:val="28"/>
          <w:lang w:eastAsia="en-US"/>
        </w:rPr>
        <w:fldChar w:fldCharType="end"/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 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highlight w:val="white"/>
          <w:lang w:eastAsia="en-US"/>
        </w:rPr>
        <w:fldChar w:fldCharType="begin"/>
      </w:r>
      <w:r w:rsidR="00B45BEA" w:rsidRPr="00B45BEA">
        <w:rPr>
          <w:rFonts w:eastAsiaTheme="minorHAnsi"/>
          <w:sz w:val="28"/>
          <w:szCs w:val="28"/>
          <w:lang w:val="en-US" w:eastAsia="en-US"/>
        </w:rPr>
        <w:instrText>eq</w:instrText>
      </w:r>
      <w:r w:rsidR="00B45BEA" w:rsidRPr="00B45BEA">
        <w:rPr>
          <w:rFonts w:eastAsiaTheme="minorHAnsi"/>
          <w:sz w:val="28"/>
          <w:szCs w:val="28"/>
          <w:lang w:eastAsia="en-US"/>
        </w:rPr>
        <w:instrText xml:space="preserve"> </w:instrText>
      </w:r>
      <w:r w:rsidR="00B45BEA" w:rsidRPr="00B45BEA">
        <w:rPr>
          <w:rFonts w:eastAsiaTheme="minorHAnsi"/>
          <w:noProof/>
          <w:color w:val="FFFFFF"/>
          <w:spacing w:val="-20000"/>
          <w:sz w:val="28"/>
          <w:szCs w:val="28"/>
          <w:lang w:val="en-US" w:eastAsia="en-US"/>
        </w:rPr>
        <w:instrText> </w:instrText>
      </w:r>
      <w:r w:rsidR="00B45BEA" w:rsidRPr="00B45BEA">
        <w:rPr>
          <w:rFonts w:eastAsiaTheme="minorHAnsi"/>
          <w:noProof/>
          <w:color w:val="FFFFFF"/>
          <w:spacing w:val="-20000"/>
          <w:sz w:val="28"/>
          <w:szCs w:val="28"/>
          <w:lang w:eastAsia="en-US"/>
        </w:rPr>
        <w:instrText xml:space="preserve">шокирующей </w:instrText>
      </w:r>
      <w:r w:rsidR="00B45BEA" w:rsidRPr="00B45BEA">
        <w:rPr>
          <w:rFonts w:eastAsiaTheme="minorHAnsi"/>
          <w:noProof/>
          <w:sz w:val="28"/>
          <w:szCs w:val="28"/>
          <w:lang w:eastAsia="en-US"/>
        </w:rPr>
        <w:instrText>опрос</w:instrText>
      </w:r>
      <w:r w:rsidR="00B45BEA" w:rsidRPr="00B45BEA">
        <w:rPr>
          <w:rFonts w:eastAsiaTheme="minorHAnsi"/>
          <w:sz w:val="28"/>
          <w:szCs w:val="28"/>
          <w:lang w:eastAsia="en-US"/>
        </w:rPr>
        <w:fldChar w:fldCharType="end"/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 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среди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разных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возрастных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групп.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Первая группа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–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это 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proofErr w:type="gramStart"/>
      <w:r w:rsidR="00B45BEA" w:rsidRPr="00B45BEA">
        <w:rPr>
          <w:rFonts w:eastAsiaTheme="minorHAnsi"/>
          <w:sz w:val="28"/>
          <w:szCs w:val="28"/>
          <w:lang w:eastAsia="en-US"/>
        </w:rPr>
        <w:t>обучающиеся</w:t>
      </w:r>
      <w:proofErr w:type="gramEnd"/>
      <w:r w:rsidR="00B45BEA" w:rsidRPr="00B45BEA">
        <w:rPr>
          <w:rFonts w:eastAsiaTheme="minorHAnsi"/>
          <w:sz w:val="28"/>
          <w:szCs w:val="28"/>
          <w:lang w:eastAsia="en-US"/>
        </w:rPr>
        <w:t xml:space="preserve">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лицея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(от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14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до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18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>лет</w:t>
      </w:r>
      <w:r w:rsidR="00B45BEA">
        <w:rPr>
          <w:rFonts w:eastAsiaTheme="minorHAnsi"/>
          <w:sz w:val="28"/>
          <w:szCs w:val="28"/>
          <w:lang w:eastAsia="en-US"/>
        </w:rPr>
        <w:t xml:space="preserve">). 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Вторая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группа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–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это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возрастные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люди: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воспитатели, </w:t>
      </w:r>
      <w:r w:rsid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 xml:space="preserve"> 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учителя и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родственники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обучающихся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(от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33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до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67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лет)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Он  </w:t>
      </w:r>
      <w:r w:rsidR="00B45BEA" w:rsidRPr="00B45BEA">
        <w:rPr>
          <w:rFonts w:eastAsiaTheme="minorHAnsi"/>
          <w:sz w:val="28"/>
          <w:szCs w:val="28"/>
          <w:highlight w:val="white"/>
          <w:lang w:eastAsia="en-US"/>
        </w:rPr>
        <w:fldChar w:fldCharType="begin"/>
      </w:r>
      <w:r w:rsidR="00B45BEA" w:rsidRPr="00B45BEA">
        <w:rPr>
          <w:rFonts w:eastAsiaTheme="minorHAnsi"/>
          <w:sz w:val="28"/>
          <w:szCs w:val="28"/>
          <w:lang w:val="en-US" w:eastAsia="en-US"/>
        </w:rPr>
        <w:instrText>eq</w:instrText>
      </w:r>
      <w:r w:rsidR="00B45BEA" w:rsidRPr="00B45BEA">
        <w:rPr>
          <w:rFonts w:eastAsiaTheme="minorHAnsi"/>
          <w:sz w:val="28"/>
          <w:szCs w:val="28"/>
          <w:lang w:eastAsia="en-US"/>
        </w:rPr>
        <w:instrText xml:space="preserve"> </w:instrText>
      </w:r>
      <w:r w:rsidR="00B45BEA" w:rsidRPr="00B45BEA">
        <w:rPr>
          <w:rFonts w:eastAsiaTheme="minorHAnsi"/>
          <w:noProof/>
          <w:color w:val="FFFFFF"/>
          <w:spacing w:val="-20000"/>
          <w:sz w:val="28"/>
          <w:szCs w:val="28"/>
          <w:lang w:val="en-US" w:eastAsia="en-US"/>
        </w:rPr>
        <w:instrText> </w:instrText>
      </w:r>
      <w:r w:rsidR="00B45BEA" w:rsidRPr="00B45BEA">
        <w:rPr>
          <w:rFonts w:eastAsiaTheme="minorHAnsi"/>
          <w:noProof/>
          <w:color w:val="FFFFFF"/>
          <w:spacing w:val="-20000"/>
          <w:sz w:val="28"/>
          <w:szCs w:val="28"/>
          <w:lang w:eastAsia="en-US"/>
        </w:rPr>
        <w:instrText xml:space="preserve">китайский </w:instrText>
      </w:r>
      <w:r w:rsidR="00B45BEA" w:rsidRPr="00B45BEA">
        <w:rPr>
          <w:rFonts w:eastAsiaTheme="minorHAnsi"/>
          <w:noProof/>
          <w:sz w:val="28"/>
          <w:szCs w:val="28"/>
          <w:lang w:eastAsia="en-US"/>
        </w:rPr>
        <w:instrText>состоял</w:instrText>
      </w:r>
      <w:r w:rsidR="00B45BEA" w:rsidRPr="00B45BEA">
        <w:rPr>
          <w:rFonts w:eastAsiaTheme="minorHAnsi"/>
          <w:sz w:val="28"/>
          <w:szCs w:val="28"/>
          <w:lang w:eastAsia="en-US"/>
        </w:rPr>
        <w:fldChar w:fldCharType="end"/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из 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двух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вопросов.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В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первом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вопросе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мы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хотели выявить 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степень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использования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компьютером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среди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 xml:space="preserve">разных возрастных </w:t>
      </w:r>
      <w:r w:rsidR="00B45BEA" w:rsidRPr="00B45BEA">
        <w:rPr>
          <w:rFonts w:ascii="Gungsuh" w:eastAsiaTheme="minorHAnsi" w:hAnsi="Gungsuh" w:cs="Gungsuh"/>
          <w:noProof/>
          <w:color w:val="F2F2F2"/>
          <w:spacing w:val="-58"/>
          <w:sz w:val="28"/>
          <w:szCs w:val="28"/>
          <w:u w:val="words"/>
          <w:lang w:eastAsia="en-US"/>
        </w:rPr>
        <w:t>ᅟ</w:t>
      </w:r>
      <w:r w:rsidR="00B45BEA" w:rsidRPr="00B45BEA">
        <w:rPr>
          <w:rFonts w:eastAsiaTheme="minorHAnsi"/>
          <w:sz w:val="28"/>
          <w:szCs w:val="28"/>
          <w:lang w:eastAsia="en-US"/>
        </w:rPr>
        <w:t>групп</w:t>
      </w:r>
      <w:proofErr w:type="gramStart"/>
      <w:r w:rsidR="00B45BEA" w:rsidRPr="00B45BEA">
        <w:rPr>
          <w:rFonts w:eastAsiaTheme="minorHAnsi"/>
          <w:sz w:val="28"/>
          <w:szCs w:val="28"/>
          <w:lang w:eastAsia="en-US"/>
        </w:rPr>
        <w:t>.</w:t>
      </w:r>
      <w:proofErr w:type="gramEnd"/>
      <w:r w:rsidR="00B45BEA" w:rsidRPr="00B45BEA">
        <w:rPr>
          <w:rFonts w:eastAsiaTheme="minorHAnsi"/>
          <w:sz w:val="28"/>
          <w:szCs w:val="28"/>
          <w:lang w:eastAsia="en-US"/>
        </w:rPr>
        <w:t xml:space="preserve"> </w:t>
      </w:r>
      <w:r w:rsidR="00B45BEA" w:rsidRPr="00B45BEA">
        <w:rPr>
          <w:sz w:val="28"/>
          <w:szCs w:val="28"/>
          <w:highlight w:val="white"/>
        </w:rPr>
        <w:fldChar w:fldCharType="begin"/>
      </w:r>
      <w:r w:rsidR="00B45BEA" w:rsidRPr="00B45BEA">
        <w:rPr>
          <w:sz w:val="28"/>
          <w:szCs w:val="28"/>
        </w:rPr>
        <w:instrText xml:space="preserve">eq </w:instrText>
      </w:r>
      <w:r w:rsidR="00B45BEA" w:rsidRPr="00B45BEA">
        <w:rPr>
          <w:noProof/>
          <w:color w:val="FFFFFF"/>
          <w:spacing w:val="-20000"/>
          <w:sz w:val="28"/>
          <w:szCs w:val="28"/>
        </w:rPr>
        <w:instrText xml:space="preserve"> могут </w:instrText>
      </w:r>
      <w:r w:rsidR="00B45BEA" w:rsidRPr="00B45BEA">
        <w:rPr>
          <w:noProof/>
          <w:sz w:val="28"/>
          <w:szCs w:val="28"/>
        </w:rPr>
        <w:instrText>Вторая</w:instrText>
      </w:r>
      <w:r w:rsidR="00B45BEA" w:rsidRPr="00B45BEA">
        <w:rPr>
          <w:sz w:val="28"/>
          <w:szCs w:val="28"/>
        </w:rPr>
        <w:fldChar w:fldCharType="end"/>
      </w:r>
      <w:r w:rsidR="00B45BEA" w:rsidRPr="00B45BEA">
        <w:rPr>
          <w:sz w:val="28"/>
          <w:szCs w:val="28"/>
        </w:rPr>
        <w:t xml:space="preserve"> 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  <w:highlight w:val="white"/>
        </w:rPr>
        <w:fldChar w:fldCharType="begin"/>
      </w:r>
      <w:r w:rsidR="00B45BEA" w:rsidRPr="00B45BEA">
        <w:rPr>
          <w:sz w:val="28"/>
          <w:szCs w:val="28"/>
        </w:rPr>
        <w:instrText xml:space="preserve">eq </w:instrText>
      </w:r>
      <w:r w:rsidR="00B45BEA" w:rsidRPr="00B45BEA">
        <w:rPr>
          <w:noProof/>
          <w:color w:val="FFFFFF"/>
          <w:spacing w:val="-20000"/>
          <w:sz w:val="28"/>
          <w:szCs w:val="28"/>
        </w:rPr>
        <w:instrText xml:space="preserve"> believe </w:instrText>
      </w:r>
      <w:r w:rsidR="00B45BEA" w:rsidRPr="00B45BEA">
        <w:rPr>
          <w:noProof/>
          <w:sz w:val="28"/>
          <w:szCs w:val="28"/>
        </w:rPr>
        <w:instrText>часть</w:instrText>
      </w:r>
      <w:r w:rsidR="00B45BEA" w:rsidRPr="00B45BEA">
        <w:rPr>
          <w:sz w:val="28"/>
          <w:szCs w:val="28"/>
        </w:rPr>
        <w:fldChar w:fldCharType="end"/>
      </w:r>
      <w:r w:rsidR="00B45BEA" w:rsidRPr="00B45BEA">
        <w:rPr>
          <w:sz w:val="28"/>
          <w:szCs w:val="28"/>
        </w:rPr>
        <w:t xml:space="preserve"> 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proofErr w:type="gramStart"/>
      <w:r w:rsidR="00B45BEA" w:rsidRPr="00B45BEA">
        <w:rPr>
          <w:sz w:val="28"/>
          <w:szCs w:val="28"/>
        </w:rPr>
        <w:t>н</w:t>
      </w:r>
      <w:proofErr w:type="gramEnd"/>
      <w:r w:rsidR="00B45BEA" w:rsidRPr="00B45BEA">
        <w:rPr>
          <w:sz w:val="28"/>
          <w:szCs w:val="28"/>
        </w:rPr>
        <w:t xml:space="preserve">ашего 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  <w:highlight w:val="white"/>
        </w:rPr>
        <w:fldChar w:fldCharType="begin"/>
      </w:r>
      <w:r w:rsidR="00B45BEA" w:rsidRPr="00B45BEA">
        <w:rPr>
          <w:sz w:val="28"/>
          <w:szCs w:val="28"/>
        </w:rPr>
        <w:instrText xml:space="preserve">eq </w:instrText>
      </w:r>
      <w:r w:rsidR="00B45BEA" w:rsidRPr="00B45BEA">
        <w:rPr>
          <w:noProof/>
          <w:color w:val="FFFFFF"/>
          <w:spacing w:val="-20000"/>
          <w:sz w:val="28"/>
          <w:szCs w:val="28"/>
        </w:rPr>
        <w:instrText xml:space="preserve"> также </w:instrText>
      </w:r>
      <w:r w:rsidR="00B45BEA" w:rsidRPr="00B45BEA">
        <w:rPr>
          <w:noProof/>
          <w:sz w:val="28"/>
          <w:szCs w:val="28"/>
        </w:rPr>
        <w:instrText>исследования</w:instrText>
      </w:r>
      <w:r w:rsidR="00B45BEA" w:rsidRPr="00B45BEA">
        <w:rPr>
          <w:sz w:val="28"/>
          <w:szCs w:val="28"/>
        </w:rPr>
        <w:fldChar w:fldCharType="end"/>
      </w:r>
      <w:r w:rsidR="00B45BEA" w:rsidRPr="00B45BEA">
        <w:rPr>
          <w:sz w:val="28"/>
          <w:szCs w:val="28"/>
        </w:rPr>
        <w:t xml:space="preserve"> 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  <w:highlight w:val="white"/>
        </w:rPr>
        <w:fldChar w:fldCharType="begin"/>
      </w:r>
      <w:r w:rsidR="00B45BEA" w:rsidRPr="00B45BEA">
        <w:rPr>
          <w:sz w:val="28"/>
          <w:szCs w:val="28"/>
        </w:rPr>
        <w:instrText xml:space="preserve">eq </w:instrText>
      </w:r>
      <w:r w:rsidR="00B45BEA" w:rsidRPr="00B45BEA">
        <w:rPr>
          <w:noProof/>
          <w:color w:val="FFFFFF"/>
          <w:spacing w:val="-20000"/>
          <w:sz w:val="28"/>
          <w:szCs w:val="28"/>
        </w:rPr>
        <w:instrText xml:space="preserve"> более </w:instrText>
      </w:r>
      <w:r w:rsidR="00B45BEA" w:rsidRPr="00B45BEA">
        <w:rPr>
          <w:noProof/>
          <w:sz w:val="28"/>
          <w:szCs w:val="28"/>
        </w:rPr>
        <w:instrText>была</w:instrText>
      </w:r>
      <w:r w:rsidR="00B45BEA" w:rsidRPr="00B45BEA">
        <w:rPr>
          <w:sz w:val="28"/>
          <w:szCs w:val="28"/>
        </w:rPr>
        <w:fldChar w:fldCharType="end"/>
      </w:r>
      <w:r w:rsidR="00B45BEA" w:rsidRPr="00B45BEA">
        <w:rPr>
          <w:sz w:val="28"/>
          <w:szCs w:val="28"/>
        </w:rPr>
        <w:t xml:space="preserve"> посвящена 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  <w:highlight w:val="white"/>
        </w:rPr>
        <w:fldChar w:fldCharType="begin"/>
      </w:r>
      <w:r w:rsidR="00B45BEA" w:rsidRPr="00B45BEA">
        <w:rPr>
          <w:sz w:val="28"/>
          <w:szCs w:val="28"/>
        </w:rPr>
        <w:instrText xml:space="preserve">eq </w:instrText>
      </w:r>
      <w:r w:rsidR="00B45BEA" w:rsidRPr="00B45BEA">
        <w:rPr>
          <w:noProof/>
          <w:color w:val="FFFFFF"/>
          <w:spacing w:val="-20000"/>
          <w:sz w:val="28"/>
          <w:szCs w:val="28"/>
        </w:rPr>
        <w:instrText xml:space="preserve"> worry </w:instrText>
      </w:r>
      <w:r w:rsidR="00B45BEA" w:rsidRPr="00B45BEA">
        <w:rPr>
          <w:noProof/>
          <w:sz w:val="28"/>
          <w:szCs w:val="28"/>
        </w:rPr>
        <w:instrText>выяснению</w:instrText>
      </w:r>
      <w:r w:rsidR="00B45BEA" w:rsidRPr="00B45BEA">
        <w:rPr>
          <w:sz w:val="28"/>
          <w:szCs w:val="28"/>
        </w:rPr>
        <w:fldChar w:fldCharType="end"/>
      </w:r>
      <w:r w:rsidR="00B45BEA" w:rsidRPr="00B45BEA">
        <w:rPr>
          <w:sz w:val="28"/>
          <w:szCs w:val="28"/>
        </w:rPr>
        <w:t xml:space="preserve"> 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наиболее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часто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употребляемых </w:t>
      </w:r>
      <w:r w:rsid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 xml:space="preserve"> </w:t>
      </w:r>
      <w:r w:rsidR="00B45BEA" w:rsidRPr="00B45BEA">
        <w:rPr>
          <w:sz w:val="28"/>
          <w:szCs w:val="28"/>
        </w:rPr>
        <w:t xml:space="preserve">сленгов в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компьютерной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лексики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среди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разной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возрастной </w:t>
      </w:r>
      <w:r w:rsidR="00B45BEA" w:rsidRPr="00B45BEA">
        <w:rPr>
          <w:rFonts w:ascii="Gungsuh" w:hAnsi="Gungsuh" w:cs="Gungsuh"/>
          <w:noProof/>
          <w:color w:val="F2F2F2"/>
          <w:spacing w:val="-58"/>
          <w:sz w:val="28"/>
          <w:szCs w:val="28"/>
          <w:u w:val="words"/>
        </w:rPr>
        <w:t>ᅟ</w:t>
      </w:r>
      <w:r w:rsidR="00B45BEA" w:rsidRPr="00B45BEA">
        <w:rPr>
          <w:sz w:val="28"/>
          <w:szCs w:val="28"/>
        </w:rPr>
        <w:t xml:space="preserve">группы лиц. Анализ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 материала  показал, что  молодёжь больше пользуется компьютером, чем люди старшего поколения.  К тому же учащимся были знакомы многие английские слова из компьютерной лексики (Anti-virus 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85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file 78%,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modem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100%,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pixel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95 %,  driver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100%,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install 75%,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USB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flash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80%,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web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73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>%)</w:t>
      </w:r>
      <w:proofErr w:type="gramStart"/>
      <w:r w:rsidR="00B45BEA" w:rsidRPr="00B45BEA">
        <w:rPr>
          <w:sz w:val="28"/>
          <w:szCs w:val="28"/>
        </w:rPr>
        <w:t>.</w:t>
      </w:r>
      <w:proofErr w:type="gramEnd"/>
      <w:r w:rsidR="00B45BEA" w:rsidRPr="00B45BEA">
        <w:rPr>
          <w:sz w:val="28"/>
          <w:szCs w:val="28"/>
        </w:rPr>
        <w:t xml:space="preserve"> </w:t>
      </w:r>
      <w:proofErr w:type="gramStart"/>
      <w:r w:rsidR="00B45BEA" w:rsidRPr="00B45BEA">
        <w:rPr>
          <w:sz w:val="28"/>
          <w:szCs w:val="28"/>
        </w:rPr>
        <w:t>в</w:t>
      </w:r>
      <w:proofErr w:type="gramEnd"/>
      <w:r w:rsidR="00B45BEA" w:rsidRPr="00B45BEA">
        <w:rPr>
          <w:sz w:val="28"/>
          <w:szCs w:val="28"/>
        </w:rPr>
        <w:t xml:space="preserve"> то время  как для второй группы знакомыми оказались далеко не все слова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(Anti-virus 16%,browser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8%,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driver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16%,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file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41%,  router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33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%,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USB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flash </w:t>
      </w:r>
      <w:r w:rsidR="00B45BEA" w:rsidRPr="00B45BEA">
        <w:rPr>
          <w:rFonts w:ascii="Gungsuh" w:hAnsi="Gungsuh" w:cs="Gungsuh"/>
          <w:sz w:val="28"/>
          <w:szCs w:val="28"/>
        </w:rPr>
        <w:t>ᅟ</w:t>
      </w:r>
      <w:r w:rsidR="00B45BEA" w:rsidRPr="00B45BEA">
        <w:rPr>
          <w:sz w:val="28"/>
          <w:szCs w:val="28"/>
        </w:rPr>
        <w:t xml:space="preserve">33%).  </w:t>
      </w:r>
      <w:r w:rsidR="00B45BEA" w:rsidRPr="00B45BEA">
        <w:rPr>
          <w:rFonts w:ascii="Gungsuh" w:hAnsi="Gungsuh" w:cs="Gungsuh"/>
          <w:sz w:val="28"/>
          <w:szCs w:val="28"/>
        </w:rPr>
        <w:t>ᅟ</w:t>
      </w:r>
    </w:p>
    <w:p w:rsidR="00896F73" w:rsidRPr="00B45BEA" w:rsidRDefault="00896F73" w:rsidP="00CF0121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896F73" w:rsidRPr="00B45BEA" w:rsidSect="00CF0121"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95" w:rsidRDefault="00B87495">
      <w:r>
        <w:separator/>
      </w:r>
    </w:p>
  </w:endnote>
  <w:endnote w:type="continuationSeparator" w:id="0">
    <w:p w:rsidR="00B87495" w:rsidRDefault="00B8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10" w:rsidRDefault="00B874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10" w:rsidRDefault="00B45BEA">
    <w:pPr>
      <w:pStyle w:val="Style24"/>
      <w:widowControl/>
      <w:jc w:val="center"/>
      <w:rPr>
        <w:rStyle w:val="FontStyle70"/>
      </w:rPr>
    </w:pPr>
    <w:r>
      <w:rPr>
        <w:rStyle w:val="FontStyle7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95" w:rsidRDefault="00B87495">
      <w:r>
        <w:separator/>
      </w:r>
    </w:p>
  </w:footnote>
  <w:footnote w:type="continuationSeparator" w:id="0">
    <w:p w:rsidR="00B87495" w:rsidRDefault="00B8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4B0D"/>
    <w:multiLevelType w:val="hybridMultilevel"/>
    <w:tmpl w:val="9BA8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2669D"/>
    <w:multiLevelType w:val="hybridMultilevel"/>
    <w:tmpl w:val="7F4877CC"/>
    <w:lvl w:ilvl="0" w:tplc="4B6A73D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4C"/>
    <w:rsid w:val="002D09DD"/>
    <w:rsid w:val="00585134"/>
    <w:rsid w:val="005D5A4C"/>
    <w:rsid w:val="00896F73"/>
    <w:rsid w:val="00B45BEA"/>
    <w:rsid w:val="00B87495"/>
    <w:rsid w:val="00C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uiPriority w:val="99"/>
    <w:rsid w:val="002D09DD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uiPriority w:val="99"/>
    <w:rsid w:val="002D09D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D0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uiPriority w:val="99"/>
    <w:rsid w:val="002D09DD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uiPriority w:val="99"/>
    <w:rsid w:val="002D09D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D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каб_201</cp:lastModifiedBy>
  <cp:revision>3</cp:revision>
  <dcterms:created xsi:type="dcterms:W3CDTF">2020-01-24T07:14:00Z</dcterms:created>
  <dcterms:modified xsi:type="dcterms:W3CDTF">2020-01-31T10:54:00Z</dcterms:modified>
</cp:coreProperties>
</file>