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E4" w:rsidRPr="000F32C8" w:rsidRDefault="00041AE4" w:rsidP="006A7BBE">
      <w:pPr>
        <w:spacing w:after="0" w:line="240" w:lineRule="auto"/>
        <w:ind w:left="2126"/>
        <w:jc w:val="right"/>
        <w:rPr>
          <w:rFonts w:ascii="Times New Roman" w:hAnsi="Times New Roman" w:cs="Times New Roman"/>
          <w:sz w:val="24"/>
          <w:szCs w:val="24"/>
        </w:rPr>
      </w:pPr>
      <w:r w:rsidRPr="000F32C8">
        <w:rPr>
          <w:rFonts w:ascii="Times New Roman" w:hAnsi="Times New Roman" w:cs="Times New Roman"/>
          <w:sz w:val="24"/>
          <w:szCs w:val="24"/>
        </w:rPr>
        <w:t>Английский язык (страноведение)</w:t>
      </w:r>
    </w:p>
    <w:p w:rsidR="00041AE4" w:rsidRPr="000F32C8" w:rsidRDefault="00041AE4" w:rsidP="006A7BBE">
      <w:pPr>
        <w:spacing w:after="0" w:line="240" w:lineRule="auto"/>
        <w:ind w:left="2126"/>
        <w:jc w:val="right"/>
        <w:rPr>
          <w:rFonts w:ascii="Times New Roman" w:hAnsi="Times New Roman" w:cs="Times New Roman"/>
          <w:sz w:val="24"/>
          <w:szCs w:val="24"/>
        </w:rPr>
      </w:pPr>
      <w:r w:rsidRPr="000F32C8">
        <w:rPr>
          <w:rFonts w:ascii="Times New Roman" w:hAnsi="Times New Roman" w:cs="Times New Roman"/>
          <w:sz w:val="24"/>
          <w:szCs w:val="24"/>
        </w:rPr>
        <w:t>«Шекспир. Влияние на мировую культуру»</w:t>
      </w:r>
    </w:p>
    <w:p w:rsidR="00041AE4" w:rsidRPr="000F32C8" w:rsidRDefault="00041AE4" w:rsidP="006A7BBE">
      <w:pPr>
        <w:spacing w:after="0" w:line="240" w:lineRule="auto"/>
        <w:ind w:left="2124"/>
        <w:jc w:val="right"/>
        <w:rPr>
          <w:rFonts w:ascii="Times New Roman" w:hAnsi="Times New Roman"/>
          <w:sz w:val="24"/>
          <w:szCs w:val="24"/>
        </w:rPr>
      </w:pPr>
      <w:r w:rsidRPr="000F32C8">
        <w:rPr>
          <w:rFonts w:ascii="Times New Roman" w:hAnsi="Times New Roman"/>
          <w:sz w:val="24"/>
          <w:szCs w:val="24"/>
        </w:rPr>
        <w:t xml:space="preserve">Автор работы: </w:t>
      </w:r>
      <w:proofErr w:type="spellStart"/>
      <w:r w:rsidRPr="000F32C8">
        <w:rPr>
          <w:rFonts w:ascii="Times New Roman" w:hAnsi="Times New Roman" w:cs="Times New Roman"/>
          <w:sz w:val="24"/>
          <w:szCs w:val="24"/>
        </w:rPr>
        <w:t>Москаленко</w:t>
      </w:r>
      <w:proofErr w:type="spellEnd"/>
      <w:r w:rsidRPr="000F32C8">
        <w:rPr>
          <w:rFonts w:ascii="Times New Roman" w:hAnsi="Times New Roman" w:cs="Times New Roman"/>
          <w:sz w:val="24"/>
          <w:szCs w:val="24"/>
        </w:rPr>
        <w:t xml:space="preserve"> Арина </w:t>
      </w:r>
      <w:proofErr w:type="spellStart"/>
      <w:r w:rsidRPr="000F32C8">
        <w:rPr>
          <w:rFonts w:ascii="Times New Roman" w:hAnsi="Times New Roman" w:cs="Times New Roman"/>
          <w:sz w:val="24"/>
          <w:szCs w:val="24"/>
        </w:rPr>
        <w:t>Владленовна</w:t>
      </w:r>
      <w:proofErr w:type="spellEnd"/>
      <w:r w:rsidRPr="000F32C8">
        <w:rPr>
          <w:rFonts w:ascii="Times New Roman" w:hAnsi="Times New Roman" w:cs="Times New Roman"/>
          <w:sz w:val="24"/>
          <w:szCs w:val="24"/>
        </w:rPr>
        <w:t>,</w:t>
      </w:r>
    </w:p>
    <w:p w:rsidR="00041AE4" w:rsidRPr="000F32C8" w:rsidRDefault="00041AE4" w:rsidP="006A7BBE">
      <w:pPr>
        <w:pStyle w:val="a3"/>
        <w:spacing w:after="0" w:line="240" w:lineRule="auto"/>
        <w:ind w:left="2124" w:firstLine="68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F32C8">
        <w:rPr>
          <w:rFonts w:ascii="Times New Roman" w:hAnsi="Times New Roman"/>
          <w:sz w:val="24"/>
          <w:szCs w:val="24"/>
          <w:lang w:eastAsia="ru-RU"/>
        </w:rPr>
        <w:t>Россия, Таганрог, МОБУ СОШ №6, 10 «Б» класс</w:t>
      </w:r>
    </w:p>
    <w:p w:rsidR="00041AE4" w:rsidRPr="000F32C8" w:rsidRDefault="00041AE4" w:rsidP="006A7BBE">
      <w:pPr>
        <w:pStyle w:val="a3"/>
        <w:spacing w:after="0" w:line="240" w:lineRule="auto"/>
        <w:ind w:left="2124" w:firstLine="68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F32C8">
        <w:rPr>
          <w:rStyle w:val="FontStyle70"/>
          <w:sz w:val="24"/>
          <w:szCs w:val="24"/>
        </w:rPr>
        <w:t xml:space="preserve">Научный руководитель: </w:t>
      </w:r>
      <w:proofErr w:type="spellStart"/>
      <w:r w:rsidRPr="000F32C8">
        <w:rPr>
          <w:rStyle w:val="FontStyle70"/>
          <w:sz w:val="24"/>
          <w:szCs w:val="24"/>
        </w:rPr>
        <w:t>Улюм</w:t>
      </w:r>
      <w:r w:rsidR="00656A46">
        <w:rPr>
          <w:rStyle w:val="FontStyle70"/>
          <w:sz w:val="24"/>
          <w:szCs w:val="24"/>
        </w:rPr>
        <w:t>д</w:t>
      </w:r>
      <w:r w:rsidRPr="000F32C8">
        <w:rPr>
          <w:rStyle w:val="FontStyle70"/>
          <w:sz w:val="24"/>
          <w:szCs w:val="24"/>
        </w:rPr>
        <w:t>жиева</w:t>
      </w:r>
      <w:proofErr w:type="spellEnd"/>
      <w:r w:rsidRPr="000F32C8">
        <w:rPr>
          <w:rStyle w:val="FontStyle70"/>
          <w:sz w:val="24"/>
          <w:szCs w:val="24"/>
        </w:rPr>
        <w:t xml:space="preserve"> Елена Викторовна</w:t>
      </w:r>
      <w:r w:rsidRPr="000F32C8">
        <w:rPr>
          <w:rFonts w:ascii="Times New Roman" w:hAnsi="Times New Roman"/>
          <w:sz w:val="24"/>
          <w:szCs w:val="24"/>
          <w:lang w:eastAsia="ru-RU"/>
        </w:rPr>
        <w:t>,</w:t>
      </w:r>
    </w:p>
    <w:p w:rsidR="00041AE4" w:rsidRPr="000F32C8" w:rsidRDefault="00041AE4" w:rsidP="006A7BBE">
      <w:pPr>
        <w:pStyle w:val="Style24"/>
        <w:widowControl/>
        <w:ind w:left="2124"/>
        <w:jc w:val="right"/>
      </w:pPr>
      <w:r w:rsidRPr="000F32C8">
        <w:t>учитель английского языка, МОБУ СОШ №6</w:t>
      </w:r>
    </w:p>
    <w:p w:rsidR="00041AE4" w:rsidRPr="000F32C8" w:rsidRDefault="00041AE4" w:rsidP="006A7B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1AE4" w:rsidRDefault="006A7BBE" w:rsidP="006A7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41AE4">
        <w:rPr>
          <w:rFonts w:ascii="Times New Roman" w:hAnsi="Times New Roman" w:cs="Times New Roman"/>
          <w:sz w:val="24"/>
          <w:szCs w:val="24"/>
        </w:rPr>
        <w:t xml:space="preserve">Уильям Шекспир был человеком, чьи произведения насыщенные героизмом, человеческими эмоциями и уникальным слогом по праву являются фундаментом английской литературы и мировой драматургии. Времена изменились и теперь, ранее известные мировые шедевры, стали негласными стереотипами среди художественных произведений, на которое молодые поколения не спешат обратить свое внимание. </w:t>
      </w:r>
    </w:p>
    <w:p w:rsidR="00041AE4" w:rsidRDefault="006A7BBE" w:rsidP="006A7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41AE4">
        <w:rPr>
          <w:rFonts w:ascii="Times New Roman" w:hAnsi="Times New Roman" w:cs="Times New Roman"/>
          <w:sz w:val="24"/>
          <w:szCs w:val="24"/>
        </w:rPr>
        <w:t>В чем особенность его творчества? Чем его произведения послужили человечеству, а главное мировой культуре, и продолжит ли его наследие существовать в нашем хрупком мире или потомки забудут о нем, оставив примитивные знания о великих пьесах?</w:t>
      </w:r>
    </w:p>
    <w:p w:rsidR="00041AE4" w:rsidRDefault="006A7BBE" w:rsidP="006A7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041AE4">
        <w:rPr>
          <w:rFonts w:ascii="Times New Roman" w:hAnsi="Times New Roman" w:cs="Times New Roman"/>
          <w:sz w:val="24"/>
          <w:szCs w:val="24"/>
        </w:rPr>
        <w:t>Ответы на эти вопросы автор попыталась найти в своей работе. Ею же была поставлена цель исследования: выявить истоки зарождения современного театра и классических английских произведений, и определить насколько велико шекспировское наследие и что мы можем сделать, чтобы заинтересовать им современные поколения.</w:t>
      </w:r>
    </w:p>
    <w:p w:rsidR="00041AE4" w:rsidRDefault="006A7BBE" w:rsidP="006A7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41AE4">
        <w:rPr>
          <w:rFonts w:ascii="Times New Roman" w:hAnsi="Times New Roman" w:cs="Times New Roman"/>
          <w:sz w:val="24"/>
          <w:szCs w:val="24"/>
        </w:rPr>
        <w:t>Для достижения поставленной цели было необходимо решить следующие задачи:</w:t>
      </w:r>
    </w:p>
    <w:p w:rsidR="00041AE4" w:rsidRDefault="00041AE4" w:rsidP="006A7B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помощью литературных источников и интернет ресурсов собрать достоверные знания о процессе зарождения шекспировской концепции, ее идей.</w:t>
      </w:r>
    </w:p>
    <w:p w:rsidR="00041AE4" w:rsidRDefault="00041AE4" w:rsidP="006A7B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Выявить уже известные способы использования творчества драматурга и проследить, в каких областях искусства он достиг наибольшего прорыва.</w:t>
      </w:r>
    </w:p>
    <w:p w:rsidR="00041AE4" w:rsidRDefault="00041AE4" w:rsidP="006A7BB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основе собранных данных сделать выводы о том, как можно применить использованные знания в целях повышения уровня культуры среди подростков.</w:t>
      </w:r>
    </w:p>
    <w:p w:rsidR="00041AE4" w:rsidRDefault="006A7BBE" w:rsidP="006A7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41AE4">
        <w:rPr>
          <w:rFonts w:ascii="Times New Roman" w:hAnsi="Times New Roman" w:cs="Times New Roman"/>
          <w:sz w:val="24"/>
          <w:szCs w:val="24"/>
        </w:rPr>
        <w:t xml:space="preserve">В сети Интернет специальных исследований на эту тему обнаружить не удалось.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41AE4">
        <w:rPr>
          <w:rFonts w:ascii="Times New Roman" w:hAnsi="Times New Roman" w:cs="Times New Roman"/>
          <w:sz w:val="24"/>
          <w:szCs w:val="24"/>
        </w:rPr>
        <w:t xml:space="preserve">Актуальность исследования подтвердил подтвержденный анализ об уровне знания Шекспира среди учеников средней и старшей школы, а также в целях практического применения было предложено заинтересовать детей с помощью постановок и их реализации в школах, с целью повысить их артистичность и знание литературы. </w:t>
      </w:r>
    </w:p>
    <w:p w:rsidR="00041AE4" w:rsidRDefault="006A7BBE" w:rsidP="006A7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656A46">
        <w:rPr>
          <w:rFonts w:ascii="Times New Roman" w:hAnsi="Times New Roman" w:cs="Times New Roman"/>
          <w:sz w:val="24"/>
          <w:szCs w:val="24"/>
        </w:rPr>
        <w:t>Для  решения исследовательских задач</w:t>
      </w:r>
      <w:r w:rsidR="00041AE4">
        <w:rPr>
          <w:rFonts w:ascii="Times New Roman" w:hAnsi="Times New Roman" w:cs="Times New Roman"/>
          <w:sz w:val="24"/>
          <w:szCs w:val="24"/>
        </w:rPr>
        <w:t xml:space="preserve"> использовался анализ шекспировского творчества, сравнения современных постановок с постановками прошлого века, обширное изучение использования драматургии Шекспира, как первоисточника для развития театра.</w:t>
      </w:r>
    </w:p>
    <w:p w:rsidR="00041AE4" w:rsidRPr="00CC1D84" w:rsidRDefault="006A7BBE" w:rsidP="006A7B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41AE4">
        <w:rPr>
          <w:rFonts w:ascii="Times New Roman" w:hAnsi="Times New Roman" w:cs="Times New Roman"/>
          <w:sz w:val="24"/>
          <w:szCs w:val="24"/>
        </w:rPr>
        <w:t>Основным результатом стал показатель того, насколько сильную заинтересованность проявляют дети в изучении зарубежной литературы и театра, а также возможность использовать данные исследования для дальнейшего изучения этой темы в рамках школьных мероприятий. Так как, ранее подобные исследования не проводились, то результаты, полученные в ходе работы, являются уникальными и могут быть использованы в целях расширения дальнейших работ.</w:t>
      </w:r>
    </w:p>
    <w:p w:rsidR="005C6F9B" w:rsidRDefault="005C6F9B" w:rsidP="006A7BBE">
      <w:pPr>
        <w:spacing w:after="0" w:line="240" w:lineRule="auto"/>
        <w:jc w:val="both"/>
      </w:pPr>
    </w:p>
    <w:sectPr w:rsidR="005C6F9B" w:rsidSect="006A7B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1565D"/>
    <w:multiLevelType w:val="hybridMultilevel"/>
    <w:tmpl w:val="7F183B0C"/>
    <w:lvl w:ilvl="0" w:tplc="0B8E8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1AE4"/>
    <w:rsid w:val="00041AE4"/>
    <w:rsid w:val="000F32C8"/>
    <w:rsid w:val="005C6F9B"/>
    <w:rsid w:val="00656A46"/>
    <w:rsid w:val="006A7BBE"/>
    <w:rsid w:val="00AF1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AE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Style24">
    <w:name w:val="Style24"/>
    <w:basedOn w:val="a"/>
    <w:uiPriority w:val="99"/>
    <w:rsid w:val="00041A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0">
    <w:name w:val="Font Style70"/>
    <w:uiPriority w:val="99"/>
    <w:rsid w:val="00041AE4"/>
    <w:rPr>
      <w:rFonts w:ascii="Times New Roman" w:hAnsi="Times New Roman" w:cs="Times New Roman"/>
      <w:sz w:val="26"/>
      <w:szCs w:val="26"/>
    </w:rPr>
  </w:style>
  <w:style w:type="character" w:customStyle="1" w:styleId="FontStyle69">
    <w:name w:val="Font Style69"/>
    <w:uiPriority w:val="99"/>
    <w:rsid w:val="00041AE4"/>
    <w:rPr>
      <w:rFonts w:ascii="Times New Roman" w:hAnsi="Times New Roman" w:cs="Times New Roman"/>
      <w:sz w:val="30"/>
      <w:szCs w:val="30"/>
    </w:rPr>
  </w:style>
  <w:style w:type="paragraph" w:styleId="a4">
    <w:name w:val="Normal (Web)"/>
    <w:basedOn w:val="a"/>
    <w:uiPriority w:val="99"/>
    <w:unhideWhenUsed/>
    <w:rsid w:val="00041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2020-01-28T19:05:00Z</dcterms:created>
  <dcterms:modified xsi:type="dcterms:W3CDTF">2020-01-30T17:14:00Z</dcterms:modified>
</cp:coreProperties>
</file>