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60" w:rsidRPr="00803760" w:rsidRDefault="00803760" w:rsidP="0080376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3760">
        <w:rPr>
          <w:rFonts w:ascii="Times New Roman" w:eastAsia="Times New Roman" w:hAnsi="Times New Roman" w:cs="Times New Roman"/>
          <w:b/>
          <w:bCs/>
          <w:sz w:val="24"/>
          <w:szCs w:val="24"/>
        </w:rPr>
        <w:t>Тезисы</w:t>
      </w:r>
    </w:p>
    <w:p w:rsidR="00803760" w:rsidRPr="00803760" w:rsidRDefault="00803760" w:rsidP="00803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7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Название секции: </w:t>
      </w:r>
      <w:r w:rsidRPr="00803760">
        <w:rPr>
          <w:rFonts w:ascii="Times New Roman" w:eastAsia="Times New Roman" w:hAnsi="Times New Roman" w:cs="Times New Roman"/>
          <w:sz w:val="24"/>
          <w:szCs w:val="24"/>
        </w:rPr>
        <w:t>экология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города, география</w:t>
      </w:r>
    </w:p>
    <w:p w:rsidR="00803760" w:rsidRPr="00803760" w:rsidRDefault="00803760" w:rsidP="00803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7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работы: </w:t>
      </w:r>
      <w:r w:rsidRPr="00803760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Воздействие человека на климат</w:t>
      </w:r>
      <w:r w:rsidRPr="0080376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03760" w:rsidRPr="00803760" w:rsidRDefault="00803760" w:rsidP="00803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7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ФИО автора работы: </w:t>
      </w:r>
      <w:r w:rsidRPr="00803760">
        <w:rPr>
          <w:rFonts w:ascii="Times New Roman" w:hAnsi="Times New Roman" w:cs="Times New Roman"/>
          <w:sz w:val="24"/>
          <w:szCs w:val="24"/>
        </w:rPr>
        <w:t>Брежнева Ольга Александровна</w:t>
      </w:r>
    </w:p>
    <w:p w:rsidR="00803760" w:rsidRPr="00803760" w:rsidRDefault="00803760" w:rsidP="008037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760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Название учебного заведения, класс:</w:t>
      </w:r>
      <w:r w:rsidRPr="00803760">
        <w:rPr>
          <w:rFonts w:ascii="Times New Roman" w:eastAsia="Times New Roman" w:hAnsi="Times New Roman" w:cs="Times New Roman"/>
          <w:sz w:val="24"/>
          <w:szCs w:val="24"/>
        </w:rPr>
        <w:t xml:space="preserve"> МОБУ СОШ №38 г. Таганрог, </w:t>
      </w:r>
      <w:r>
        <w:rPr>
          <w:rFonts w:ascii="Times New Roman" w:eastAsia="Times New Roman" w:hAnsi="Times New Roman" w:cs="Times New Roman"/>
          <w:sz w:val="24"/>
          <w:szCs w:val="24"/>
        </w:rPr>
        <w:t>10 «Б» класс</w:t>
      </w:r>
    </w:p>
    <w:p w:rsidR="00803760" w:rsidRDefault="00803760" w:rsidP="008037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3760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Научный руководитель: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3760">
        <w:rPr>
          <w:rFonts w:ascii="Times New Roman" w:hAnsi="Times New Roman" w:cs="Times New Roman"/>
          <w:sz w:val="24"/>
          <w:szCs w:val="24"/>
        </w:rPr>
        <w:t>Моисеенко Ирина Михайловна</w:t>
      </w:r>
      <w:r>
        <w:rPr>
          <w:rFonts w:ascii="Times New Roman" w:hAnsi="Times New Roman" w:cs="Times New Roman"/>
          <w:sz w:val="24"/>
          <w:szCs w:val="24"/>
        </w:rPr>
        <w:t>, учитель географии МОБУ СОШ № 38</w:t>
      </w:r>
    </w:p>
    <w:p w:rsidR="00803760" w:rsidRPr="00803760" w:rsidRDefault="00803760" w:rsidP="008037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760">
        <w:rPr>
          <w:rFonts w:ascii="Times New Roman" w:hAnsi="Times New Roman" w:cs="Times New Roman"/>
          <w:sz w:val="24"/>
          <w:szCs w:val="24"/>
        </w:rPr>
        <w:t xml:space="preserve">Решительные стремления мирового сообщества, а также разработанные документы, представляющие собой список действий, которые позволят сократить выбросы и повысить устойчивость к изменению климата, в очередной раз подчеркивают </w:t>
      </w:r>
      <w:r w:rsidRPr="00803760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803760">
        <w:rPr>
          <w:rFonts w:ascii="Times New Roman" w:hAnsi="Times New Roman" w:cs="Times New Roman"/>
          <w:sz w:val="24"/>
          <w:szCs w:val="24"/>
        </w:rPr>
        <w:t xml:space="preserve"> заявленной мной темы.</w:t>
      </w:r>
    </w:p>
    <w:p w:rsidR="00803760" w:rsidRPr="00803760" w:rsidRDefault="00803760" w:rsidP="008037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760">
        <w:rPr>
          <w:rFonts w:ascii="Times New Roman" w:hAnsi="Times New Roman" w:cs="Times New Roman"/>
          <w:b/>
          <w:i/>
          <w:sz w:val="24"/>
          <w:szCs w:val="24"/>
        </w:rPr>
        <w:t>Цели:</w:t>
      </w:r>
      <w:r w:rsidRPr="00803760">
        <w:rPr>
          <w:rFonts w:ascii="Times New Roman" w:hAnsi="Times New Roman" w:cs="Times New Roman"/>
          <w:sz w:val="24"/>
          <w:szCs w:val="24"/>
        </w:rPr>
        <w:t xml:space="preserve"> сбор, анализ, исследование информации о климатических изменениях, влиянии человека на климат и его возможных последствиях.</w:t>
      </w:r>
    </w:p>
    <w:p w:rsidR="00803760" w:rsidRPr="00803760" w:rsidRDefault="00803760" w:rsidP="008037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3760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803760" w:rsidRPr="00803760" w:rsidRDefault="00803760" w:rsidP="008037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760">
        <w:rPr>
          <w:rFonts w:ascii="Times New Roman" w:hAnsi="Times New Roman" w:cs="Times New Roman"/>
          <w:sz w:val="24"/>
          <w:szCs w:val="24"/>
        </w:rPr>
        <w:t>- изучить теорию по данной теме;</w:t>
      </w:r>
    </w:p>
    <w:p w:rsidR="00803760" w:rsidRPr="00803760" w:rsidRDefault="00803760" w:rsidP="008037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760">
        <w:rPr>
          <w:rFonts w:ascii="Times New Roman" w:hAnsi="Times New Roman" w:cs="Times New Roman"/>
          <w:sz w:val="24"/>
          <w:szCs w:val="24"/>
        </w:rPr>
        <w:t>- узнать, как изменялся климат и глобальная температура на планете за последний век;</w:t>
      </w:r>
    </w:p>
    <w:p w:rsidR="00803760" w:rsidRPr="00803760" w:rsidRDefault="00803760" w:rsidP="008037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760">
        <w:rPr>
          <w:rFonts w:ascii="Times New Roman" w:hAnsi="Times New Roman" w:cs="Times New Roman"/>
          <w:sz w:val="24"/>
          <w:szCs w:val="24"/>
        </w:rPr>
        <w:t>- рассмотреть последствия глобального потепления;</w:t>
      </w:r>
    </w:p>
    <w:p w:rsidR="00803760" w:rsidRPr="00803760" w:rsidRDefault="00803760" w:rsidP="008037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760">
        <w:rPr>
          <w:rFonts w:ascii="Times New Roman" w:hAnsi="Times New Roman" w:cs="Times New Roman"/>
          <w:sz w:val="24"/>
          <w:szCs w:val="24"/>
        </w:rPr>
        <w:t>- рассмотреть прогнозы увеличения уровня мирового океана в зависимости от повышения глобальной температуры;</w:t>
      </w:r>
    </w:p>
    <w:p w:rsidR="00803760" w:rsidRPr="00803760" w:rsidRDefault="00803760" w:rsidP="008037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760">
        <w:rPr>
          <w:rFonts w:ascii="Times New Roman" w:hAnsi="Times New Roman" w:cs="Times New Roman"/>
          <w:sz w:val="24"/>
          <w:szCs w:val="24"/>
        </w:rPr>
        <w:t>-  ознакомиться с нынешней береговой линией Таганрогского залива;</w:t>
      </w:r>
    </w:p>
    <w:p w:rsidR="00803760" w:rsidRPr="00803760" w:rsidRDefault="00803760" w:rsidP="008037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760">
        <w:rPr>
          <w:rFonts w:ascii="Times New Roman" w:hAnsi="Times New Roman" w:cs="Times New Roman"/>
          <w:sz w:val="24"/>
          <w:szCs w:val="24"/>
        </w:rPr>
        <w:t>- проанализировать возможные изменения уровня Таганрогского залива при глобальном потеплении на 1 градус;</w:t>
      </w:r>
    </w:p>
    <w:p w:rsidR="00803760" w:rsidRPr="00803760" w:rsidRDefault="00803760" w:rsidP="00803760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803760">
        <w:rPr>
          <w:rFonts w:ascii="Times New Roman" w:hAnsi="Times New Roman" w:cs="Times New Roman"/>
          <w:b/>
          <w:i/>
          <w:sz w:val="24"/>
          <w:szCs w:val="24"/>
        </w:rPr>
        <w:t>Объект и предмет исследования:</w:t>
      </w:r>
    </w:p>
    <w:p w:rsidR="00803760" w:rsidRPr="00803760" w:rsidRDefault="00803760" w:rsidP="008037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760">
        <w:rPr>
          <w:rFonts w:ascii="Times New Roman" w:hAnsi="Times New Roman" w:cs="Times New Roman"/>
          <w:b/>
          <w:i/>
          <w:sz w:val="24"/>
          <w:szCs w:val="24"/>
        </w:rPr>
        <w:t>Объект:</w:t>
      </w:r>
      <w:r w:rsidRPr="00803760">
        <w:rPr>
          <w:rFonts w:ascii="Times New Roman" w:hAnsi="Times New Roman" w:cs="Times New Roman"/>
          <w:sz w:val="24"/>
          <w:szCs w:val="24"/>
        </w:rPr>
        <w:t xml:space="preserve"> климат Земли</w:t>
      </w:r>
    </w:p>
    <w:p w:rsidR="00803760" w:rsidRPr="00803760" w:rsidRDefault="00803760" w:rsidP="008037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760">
        <w:rPr>
          <w:rFonts w:ascii="Times New Roman" w:hAnsi="Times New Roman" w:cs="Times New Roman"/>
          <w:b/>
          <w:i/>
          <w:sz w:val="24"/>
          <w:szCs w:val="24"/>
        </w:rPr>
        <w:t xml:space="preserve">Предмет: </w:t>
      </w:r>
      <w:r w:rsidRPr="00803760">
        <w:rPr>
          <w:rFonts w:ascii="Times New Roman" w:hAnsi="Times New Roman" w:cs="Times New Roman"/>
          <w:sz w:val="24"/>
          <w:szCs w:val="24"/>
        </w:rPr>
        <w:t>глобальное изменение климата</w:t>
      </w:r>
    </w:p>
    <w:p w:rsidR="00803760" w:rsidRPr="00803760" w:rsidRDefault="00803760" w:rsidP="002230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760">
        <w:rPr>
          <w:rFonts w:ascii="Times New Roman" w:hAnsi="Times New Roman" w:cs="Times New Roman"/>
          <w:b/>
          <w:i/>
          <w:sz w:val="24"/>
          <w:szCs w:val="24"/>
        </w:rPr>
        <w:t>Методы исследования:</w:t>
      </w:r>
      <w:r w:rsidR="002230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3760">
        <w:rPr>
          <w:rFonts w:ascii="Times New Roman" w:hAnsi="Times New Roman" w:cs="Times New Roman"/>
          <w:sz w:val="24"/>
          <w:szCs w:val="24"/>
        </w:rPr>
        <w:t>При выполнении данного проекта согласно поставленным целям и задачам мною были применены в первую очередь методы теоретического уровня: изучение, обобщение, анализ.</w:t>
      </w:r>
      <w:r w:rsidR="002230A0">
        <w:rPr>
          <w:rFonts w:ascii="Times New Roman" w:hAnsi="Times New Roman" w:cs="Times New Roman"/>
          <w:sz w:val="24"/>
          <w:szCs w:val="24"/>
        </w:rPr>
        <w:t xml:space="preserve"> </w:t>
      </w:r>
      <w:r w:rsidRPr="00803760">
        <w:rPr>
          <w:rFonts w:ascii="Times New Roman" w:hAnsi="Times New Roman" w:cs="Times New Roman"/>
          <w:sz w:val="24"/>
          <w:szCs w:val="24"/>
        </w:rPr>
        <w:t xml:space="preserve"> Они позволяют производить логическое исследование собранных фактов, вырабатывать понятия и суждения, делать умозаключения и теоретические обобщения.</w:t>
      </w:r>
      <w:r w:rsidR="002230A0">
        <w:rPr>
          <w:rFonts w:ascii="Times New Roman" w:hAnsi="Times New Roman" w:cs="Times New Roman"/>
          <w:sz w:val="24"/>
          <w:szCs w:val="24"/>
        </w:rPr>
        <w:t xml:space="preserve"> </w:t>
      </w:r>
      <w:r w:rsidRPr="00803760">
        <w:rPr>
          <w:rFonts w:ascii="Times New Roman" w:hAnsi="Times New Roman" w:cs="Times New Roman"/>
          <w:sz w:val="24"/>
          <w:szCs w:val="24"/>
        </w:rPr>
        <w:t>Также в практической части проекта, а именно сопоставлении карт территории таганрогского залива и прогноза возможного  изменения рельефа местности, мною были применены Методы экспериментально-теоретического уровня: анализ,  моделирование, логический, синтез, гипотетический.</w:t>
      </w:r>
      <w:r w:rsidR="002230A0">
        <w:rPr>
          <w:rFonts w:ascii="Times New Roman" w:hAnsi="Times New Roman" w:cs="Times New Roman"/>
          <w:sz w:val="24"/>
          <w:szCs w:val="24"/>
        </w:rPr>
        <w:t xml:space="preserve"> </w:t>
      </w:r>
      <w:r w:rsidRPr="00803760">
        <w:rPr>
          <w:rFonts w:ascii="Times New Roman" w:hAnsi="Times New Roman" w:cs="Times New Roman"/>
          <w:sz w:val="24"/>
          <w:szCs w:val="24"/>
        </w:rPr>
        <w:t>Данные методы исследования помогли собрать факты, выявить логические закономерности и неслучайные зависимости, определить причины и следствия.</w:t>
      </w:r>
    </w:p>
    <w:p w:rsidR="002230A0" w:rsidRDefault="002230A0" w:rsidP="002230A0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сделать </w:t>
      </w:r>
      <w:r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, что данные проекта представляют значение не только для информационного просвещения, описанного ранее, но и для будущих стратегий развития города, региона. Отметим, что в Парижском соглашении по климату 2015 года указано, что нужно не только бороться с нежелательными изменениями климата, но и уметь адаптироваться к ним. </w:t>
      </w:r>
    </w:p>
    <w:p w:rsidR="0064456F" w:rsidRPr="002230A0" w:rsidRDefault="0064456F" w:rsidP="00223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456F" w:rsidRPr="002230A0" w:rsidSect="00803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E5E" w:rsidRDefault="00E74E5E" w:rsidP="00EA38C4">
      <w:pPr>
        <w:spacing w:after="0" w:line="240" w:lineRule="auto"/>
      </w:pPr>
      <w:r>
        <w:separator/>
      </w:r>
    </w:p>
  </w:endnote>
  <w:endnote w:type="continuationSeparator" w:id="0">
    <w:p w:rsidR="00E74E5E" w:rsidRDefault="00E74E5E" w:rsidP="00EA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90" w:rsidRDefault="00E2139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508652"/>
      <w:docPartObj>
        <w:docPartGallery w:val="Page Numbers (Bottom of Page)"/>
        <w:docPartUnique/>
      </w:docPartObj>
    </w:sdtPr>
    <w:sdtEndPr/>
    <w:sdtContent>
      <w:p w:rsidR="004503E6" w:rsidRDefault="0061111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0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03E6" w:rsidRDefault="004503E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90" w:rsidRDefault="00E213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E5E" w:rsidRDefault="00E74E5E" w:rsidP="00EA38C4">
      <w:pPr>
        <w:spacing w:after="0" w:line="240" w:lineRule="auto"/>
      </w:pPr>
      <w:r>
        <w:separator/>
      </w:r>
    </w:p>
  </w:footnote>
  <w:footnote w:type="continuationSeparator" w:id="0">
    <w:p w:rsidR="00E74E5E" w:rsidRDefault="00E74E5E" w:rsidP="00EA3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90" w:rsidRDefault="00E2139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90" w:rsidRDefault="00E2139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90" w:rsidRDefault="00E2139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1BE6"/>
    <w:multiLevelType w:val="hybridMultilevel"/>
    <w:tmpl w:val="8A30EAF2"/>
    <w:lvl w:ilvl="0" w:tplc="7E9CB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8C2C06"/>
    <w:multiLevelType w:val="hybridMultilevel"/>
    <w:tmpl w:val="9C48F344"/>
    <w:lvl w:ilvl="0" w:tplc="5A586A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2E0020"/>
    <w:multiLevelType w:val="hybridMultilevel"/>
    <w:tmpl w:val="F528AA7C"/>
    <w:lvl w:ilvl="0" w:tplc="A3F44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2D3D68"/>
    <w:multiLevelType w:val="multilevel"/>
    <w:tmpl w:val="FA3E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F7BD0"/>
    <w:multiLevelType w:val="multilevel"/>
    <w:tmpl w:val="01D8097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5" w15:restartNumberingAfterBreak="0">
    <w:nsid w:val="7A5434BB"/>
    <w:multiLevelType w:val="hybridMultilevel"/>
    <w:tmpl w:val="44C0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13CE5"/>
    <w:multiLevelType w:val="multilevel"/>
    <w:tmpl w:val="01D8097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7" w15:restartNumberingAfterBreak="0">
    <w:nsid w:val="7F872303"/>
    <w:multiLevelType w:val="hybridMultilevel"/>
    <w:tmpl w:val="DFB4A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F2E"/>
    <w:rsid w:val="000042B9"/>
    <w:rsid w:val="000122C6"/>
    <w:rsid w:val="0005659C"/>
    <w:rsid w:val="000578B6"/>
    <w:rsid w:val="000703A7"/>
    <w:rsid w:val="00076919"/>
    <w:rsid w:val="00090288"/>
    <w:rsid w:val="00093785"/>
    <w:rsid w:val="00095B21"/>
    <w:rsid w:val="00096C04"/>
    <w:rsid w:val="000A3B86"/>
    <w:rsid w:val="000A5B5E"/>
    <w:rsid w:val="000D0879"/>
    <w:rsid w:val="000D259D"/>
    <w:rsid w:val="0012350A"/>
    <w:rsid w:val="00135BB8"/>
    <w:rsid w:val="00154272"/>
    <w:rsid w:val="00155B2E"/>
    <w:rsid w:val="001678F4"/>
    <w:rsid w:val="00181C85"/>
    <w:rsid w:val="00186B0B"/>
    <w:rsid w:val="00191B23"/>
    <w:rsid w:val="001B0E4F"/>
    <w:rsid w:val="001F1394"/>
    <w:rsid w:val="00207F38"/>
    <w:rsid w:val="002230A0"/>
    <w:rsid w:val="002270AD"/>
    <w:rsid w:val="00240B30"/>
    <w:rsid w:val="00286432"/>
    <w:rsid w:val="002A0A64"/>
    <w:rsid w:val="002B2851"/>
    <w:rsid w:val="002B5379"/>
    <w:rsid w:val="002B54F1"/>
    <w:rsid w:val="002E6ADB"/>
    <w:rsid w:val="00311A89"/>
    <w:rsid w:val="003318A2"/>
    <w:rsid w:val="0034188F"/>
    <w:rsid w:val="003576ED"/>
    <w:rsid w:val="00360572"/>
    <w:rsid w:val="00361735"/>
    <w:rsid w:val="00373103"/>
    <w:rsid w:val="00374F90"/>
    <w:rsid w:val="003925E2"/>
    <w:rsid w:val="00395F18"/>
    <w:rsid w:val="003D478E"/>
    <w:rsid w:val="003D657B"/>
    <w:rsid w:val="003E5CE6"/>
    <w:rsid w:val="003F2BE9"/>
    <w:rsid w:val="0040153D"/>
    <w:rsid w:val="00412CCE"/>
    <w:rsid w:val="004503E6"/>
    <w:rsid w:val="0045078A"/>
    <w:rsid w:val="00451996"/>
    <w:rsid w:val="00474DEA"/>
    <w:rsid w:val="004D0DBA"/>
    <w:rsid w:val="004D3ACA"/>
    <w:rsid w:val="004D4255"/>
    <w:rsid w:val="004E59B9"/>
    <w:rsid w:val="00526DD9"/>
    <w:rsid w:val="00577AD2"/>
    <w:rsid w:val="005A1ABF"/>
    <w:rsid w:val="005C7235"/>
    <w:rsid w:val="005D3B5F"/>
    <w:rsid w:val="005D4423"/>
    <w:rsid w:val="005F0D04"/>
    <w:rsid w:val="005F6A53"/>
    <w:rsid w:val="006103A9"/>
    <w:rsid w:val="0061111E"/>
    <w:rsid w:val="00615351"/>
    <w:rsid w:val="006244D6"/>
    <w:rsid w:val="006317B5"/>
    <w:rsid w:val="0064456F"/>
    <w:rsid w:val="0065394F"/>
    <w:rsid w:val="006703DA"/>
    <w:rsid w:val="00696624"/>
    <w:rsid w:val="006F21BB"/>
    <w:rsid w:val="007027A5"/>
    <w:rsid w:val="00723D5D"/>
    <w:rsid w:val="007373C2"/>
    <w:rsid w:val="007612C8"/>
    <w:rsid w:val="0079277E"/>
    <w:rsid w:val="00797184"/>
    <w:rsid w:val="007A6442"/>
    <w:rsid w:val="007B6F2E"/>
    <w:rsid w:val="007C46AF"/>
    <w:rsid w:val="007F6574"/>
    <w:rsid w:val="00800CBC"/>
    <w:rsid w:val="00803760"/>
    <w:rsid w:val="00840546"/>
    <w:rsid w:val="00842C5E"/>
    <w:rsid w:val="00856B27"/>
    <w:rsid w:val="00864457"/>
    <w:rsid w:val="00880102"/>
    <w:rsid w:val="008872FC"/>
    <w:rsid w:val="008A1A27"/>
    <w:rsid w:val="008B1F05"/>
    <w:rsid w:val="008C2FD5"/>
    <w:rsid w:val="008D204D"/>
    <w:rsid w:val="008D3C4E"/>
    <w:rsid w:val="0093442B"/>
    <w:rsid w:val="00985349"/>
    <w:rsid w:val="009C1B0A"/>
    <w:rsid w:val="009D1402"/>
    <w:rsid w:val="009D2664"/>
    <w:rsid w:val="009F6ECB"/>
    <w:rsid w:val="00A02DAE"/>
    <w:rsid w:val="00A24EED"/>
    <w:rsid w:val="00A323B9"/>
    <w:rsid w:val="00A463E9"/>
    <w:rsid w:val="00A51654"/>
    <w:rsid w:val="00A60686"/>
    <w:rsid w:val="00A81C3F"/>
    <w:rsid w:val="00AA4B85"/>
    <w:rsid w:val="00AD089B"/>
    <w:rsid w:val="00AF13C1"/>
    <w:rsid w:val="00AF6AAA"/>
    <w:rsid w:val="00B052A4"/>
    <w:rsid w:val="00B179DC"/>
    <w:rsid w:val="00B32644"/>
    <w:rsid w:val="00BA2187"/>
    <w:rsid w:val="00BD0511"/>
    <w:rsid w:val="00BD56F0"/>
    <w:rsid w:val="00BF3B10"/>
    <w:rsid w:val="00C42A48"/>
    <w:rsid w:val="00C57093"/>
    <w:rsid w:val="00C622E6"/>
    <w:rsid w:val="00C82512"/>
    <w:rsid w:val="00C827A9"/>
    <w:rsid w:val="00C82F52"/>
    <w:rsid w:val="00CC3788"/>
    <w:rsid w:val="00CC52EE"/>
    <w:rsid w:val="00CC6A58"/>
    <w:rsid w:val="00CD363E"/>
    <w:rsid w:val="00CE0503"/>
    <w:rsid w:val="00CF07CA"/>
    <w:rsid w:val="00D04453"/>
    <w:rsid w:val="00D10632"/>
    <w:rsid w:val="00D13566"/>
    <w:rsid w:val="00D33C55"/>
    <w:rsid w:val="00D352FE"/>
    <w:rsid w:val="00D365A1"/>
    <w:rsid w:val="00D54095"/>
    <w:rsid w:val="00D6154D"/>
    <w:rsid w:val="00D724C3"/>
    <w:rsid w:val="00D8502F"/>
    <w:rsid w:val="00D93F8D"/>
    <w:rsid w:val="00DB4FBA"/>
    <w:rsid w:val="00E12915"/>
    <w:rsid w:val="00E206BF"/>
    <w:rsid w:val="00E21390"/>
    <w:rsid w:val="00E260A8"/>
    <w:rsid w:val="00E60967"/>
    <w:rsid w:val="00E6138C"/>
    <w:rsid w:val="00E74E5E"/>
    <w:rsid w:val="00E95BD0"/>
    <w:rsid w:val="00EA38C4"/>
    <w:rsid w:val="00ED1AB2"/>
    <w:rsid w:val="00ED3B7A"/>
    <w:rsid w:val="00ED417C"/>
    <w:rsid w:val="00F120A5"/>
    <w:rsid w:val="00F62419"/>
    <w:rsid w:val="00F974B7"/>
    <w:rsid w:val="00FB7C61"/>
    <w:rsid w:val="00FC5882"/>
    <w:rsid w:val="00FE76B6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DE83"/>
  <w15:docId w15:val="{E7CCA949-5B02-45BA-A948-E8AF78D7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59C"/>
  </w:style>
  <w:style w:type="paragraph" w:styleId="1">
    <w:name w:val="heading 1"/>
    <w:basedOn w:val="a"/>
    <w:next w:val="a"/>
    <w:link w:val="10"/>
    <w:uiPriority w:val="9"/>
    <w:qFormat/>
    <w:rsid w:val="002A0A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C5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A0A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F2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-new">
    <w:name w:val="txt-new"/>
    <w:basedOn w:val="a"/>
    <w:rsid w:val="004D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0DBA"/>
    <w:rPr>
      <w:b/>
      <w:bCs/>
    </w:rPr>
  </w:style>
  <w:style w:type="character" w:styleId="a6">
    <w:name w:val="Hyperlink"/>
    <w:basedOn w:val="a0"/>
    <w:uiPriority w:val="99"/>
    <w:unhideWhenUsed/>
    <w:rsid w:val="00BA2187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E6096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C58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A3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38C4"/>
  </w:style>
  <w:style w:type="paragraph" w:styleId="aa">
    <w:name w:val="footer"/>
    <w:basedOn w:val="a"/>
    <w:link w:val="ab"/>
    <w:uiPriority w:val="99"/>
    <w:unhideWhenUsed/>
    <w:rsid w:val="00EA3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38C4"/>
  </w:style>
  <w:style w:type="character" w:customStyle="1" w:styleId="10">
    <w:name w:val="Заголовок 1 Знак"/>
    <w:basedOn w:val="a0"/>
    <w:link w:val="1"/>
    <w:uiPriority w:val="9"/>
    <w:rsid w:val="002A0A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2A0A64"/>
    <w:pPr>
      <w:spacing w:after="0" w:line="240" w:lineRule="auto"/>
    </w:pPr>
  </w:style>
  <w:style w:type="paragraph" w:styleId="ad">
    <w:name w:val="Title"/>
    <w:basedOn w:val="a"/>
    <w:next w:val="a"/>
    <w:link w:val="ae"/>
    <w:uiPriority w:val="10"/>
    <w:qFormat/>
    <w:rsid w:val="002A0A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2A0A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2A0A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TOC Heading"/>
    <w:basedOn w:val="1"/>
    <w:next w:val="a"/>
    <w:uiPriority w:val="39"/>
    <w:unhideWhenUsed/>
    <w:qFormat/>
    <w:rsid w:val="002A0A64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2A0A64"/>
    <w:pPr>
      <w:spacing w:after="100"/>
      <w:ind w:left="220"/>
    </w:pPr>
  </w:style>
  <w:style w:type="paragraph" w:styleId="af0">
    <w:name w:val="Balloon Text"/>
    <w:basedOn w:val="a"/>
    <w:link w:val="af1"/>
    <w:uiPriority w:val="99"/>
    <w:semiHidden/>
    <w:unhideWhenUsed/>
    <w:rsid w:val="002A0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A0A64"/>
    <w:rPr>
      <w:rFonts w:ascii="Tahoma" w:hAnsi="Tahoma" w:cs="Tahoma"/>
      <w:sz w:val="16"/>
      <w:szCs w:val="16"/>
    </w:rPr>
  </w:style>
  <w:style w:type="character" w:styleId="af2">
    <w:name w:val="FollowedHyperlink"/>
    <w:basedOn w:val="a0"/>
    <w:uiPriority w:val="99"/>
    <w:semiHidden/>
    <w:unhideWhenUsed/>
    <w:rsid w:val="00F62419"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72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94122-729E-4B9C-8613-3AEFBAD7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МОБУСОШ38</cp:lastModifiedBy>
  <cp:revision>20</cp:revision>
  <dcterms:created xsi:type="dcterms:W3CDTF">2023-01-18T12:36:00Z</dcterms:created>
  <dcterms:modified xsi:type="dcterms:W3CDTF">2024-01-31T07:21:00Z</dcterms:modified>
</cp:coreProperties>
</file>