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51" w:rsidRPr="00E95851" w:rsidRDefault="00F74EA4" w:rsidP="00E95851">
      <w:pPr>
        <w:spacing w:after="0" w:line="240" w:lineRule="auto"/>
        <w:ind w:firstLine="709"/>
        <w:jc w:val="right"/>
      </w:pPr>
      <w:r>
        <w:t>Секция экология</w:t>
      </w:r>
    </w:p>
    <w:p w:rsidR="00E95851" w:rsidRPr="00616646" w:rsidRDefault="00E95851" w:rsidP="00F74EA4">
      <w:pPr>
        <w:spacing w:after="0" w:line="240" w:lineRule="auto"/>
        <w:ind w:firstLine="709"/>
        <w:jc w:val="right"/>
        <w:rPr>
          <w:b/>
        </w:rPr>
      </w:pPr>
      <w:r w:rsidRPr="00E95851">
        <w:rPr>
          <w:b/>
        </w:rPr>
        <w:t>тема:</w:t>
      </w:r>
      <w:r w:rsidR="00F74EA4">
        <w:rPr>
          <w:b/>
        </w:rPr>
        <w:t xml:space="preserve"> «Влияние поваренной соли на живые организмы</w:t>
      </w:r>
      <w:r w:rsidRPr="00E95851">
        <w:rPr>
          <w:b/>
        </w:rPr>
        <w:t>»</w:t>
      </w:r>
    </w:p>
    <w:p w:rsidR="00E95851" w:rsidRDefault="00F74EA4" w:rsidP="00E95851">
      <w:pPr>
        <w:pStyle w:val="a3"/>
        <w:ind w:firstLine="709"/>
        <w:rPr>
          <w:i w:val="0"/>
          <w:szCs w:val="24"/>
        </w:rPr>
      </w:pPr>
      <w:proofErr w:type="spellStart"/>
      <w:r>
        <w:rPr>
          <w:i w:val="0"/>
          <w:szCs w:val="24"/>
        </w:rPr>
        <w:t>Бурдейная</w:t>
      </w:r>
      <w:proofErr w:type="spellEnd"/>
      <w:r>
        <w:rPr>
          <w:i w:val="0"/>
          <w:szCs w:val="24"/>
        </w:rPr>
        <w:t xml:space="preserve"> Ксения Олеговна</w:t>
      </w:r>
      <w:r w:rsidR="00E95851">
        <w:rPr>
          <w:i w:val="0"/>
          <w:szCs w:val="24"/>
        </w:rPr>
        <w:t xml:space="preserve">, </w:t>
      </w:r>
      <w:r>
        <w:rPr>
          <w:i w:val="0"/>
          <w:szCs w:val="24"/>
        </w:rPr>
        <w:t>ученица 11</w:t>
      </w:r>
      <w:r w:rsidR="00E95851" w:rsidRPr="00E95851">
        <w:rPr>
          <w:i w:val="0"/>
          <w:szCs w:val="24"/>
        </w:rPr>
        <w:t xml:space="preserve"> класса </w:t>
      </w:r>
    </w:p>
    <w:p w:rsidR="00E95851" w:rsidRDefault="00E95851" w:rsidP="00E95851">
      <w:pPr>
        <w:pStyle w:val="a3"/>
        <w:ind w:firstLine="709"/>
        <w:rPr>
          <w:i w:val="0"/>
          <w:szCs w:val="24"/>
        </w:rPr>
      </w:pPr>
      <w:r w:rsidRPr="00E95851">
        <w:rPr>
          <w:i w:val="0"/>
          <w:szCs w:val="24"/>
        </w:rPr>
        <w:t xml:space="preserve">МОБУ СОШ № 5 </w:t>
      </w:r>
      <w:proofErr w:type="spellStart"/>
      <w:r>
        <w:rPr>
          <w:i w:val="0"/>
          <w:szCs w:val="24"/>
        </w:rPr>
        <w:t>г</w:t>
      </w:r>
      <w:proofErr w:type="gramStart"/>
      <w:r>
        <w:rPr>
          <w:i w:val="0"/>
          <w:szCs w:val="24"/>
        </w:rPr>
        <w:t>.Т</w:t>
      </w:r>
      <w:proofErr w:type="gramEnd"/>
      <w:r>
        <w:rPr>
          <w:i w:val="0"/>
          <w:szCs w:val="24"/>
        </w:rPr>
        <w:t>аганрога</w:t>
      </w:r>
      <w:proofErr w:type="spellEnd"/>
      <w:r>
        <w:rPr>
          <w:i w:val="0"/>
          <w:szCs w:val="24"/>
        </w:rPr>
        <w:t xml:space="preserve"> </w:t>
      </w:r>
    </w:p>
    <w:p w:rsidR="00E95851" w:rsidRDefault="00E95851" w:rsidP="00E95851">
      <w:pPr>
        <w:pStyle w:val="a3"/>
        <w:ind w:firstLine="709"/>
        <w:rPr>
          <w:i w:val="0"/>
          <w:szCs w:val="24"/>
        </w:rPr>
      </w:pPr>
      <w:r>
        <w:rPr>
          <w:i w:val="0"/>
          <w:szCs w:val="24"/>
        </w:rPr>
        <w:t>Руководитель: Зиборова Юлия Александровна,</w:t>
      </w:r>
    </w:p>
    <w:p w:rsidR="00A57F69" w:rsidRDefault="00E95851" w:rsidP="00A57F69">
      <w:pPr>
        <w:pStyle w:val="a3"/>
        <w:ind w:firstLine="709"/>
        <w:rPr>
          <w:i w:val="0"/>
          <w:szCs w:val="24"/>
        </w:rPr>
      </w:pPr>
      <w:r>
        <w:rPr>
          <w:i w:val="0"/>
          <w:szCs w:val="24"/>
        </w:rPr>
        <w:t>учитель биологии и химии МОБУ СОШ № 5</w:t>
      </w:r>
    </w:p>
    <w:p w:rsidR="001708DF" w:rsidRDefault="00F74EA4" w:rsidP="00F74EA4">
      <w:pPr>
        <w:pStyle w:val="a3"/>
        <w:ind w:firstLine="709"/>
        <w:jc w:val="both"/>
        <w:rPr>
          <w:i w:val="0"/>
          <w:szCs w:val="24"/>
        </w:rPr>
      </w:pPr>
      <w:r w:rsidRPr="00F74EA4">
        <w:rPr>
          <w:i w:val="0"/>
          <w:szCs w:val="24"/>
        </w:rPr>
        <w:t xml:space="preserve">В прошлом году я изучала влияние консервантов на грибы и бактерии. Доказала, что консерванты – это не только опасные химические вещества, ими могут являться привычные для нас: соль, сахар, горчица, уксус, которые  позволяют сохранять продукты питания. У меня возник вопрос: соль входит в состав любого живого организма, </w:t>
      </w:r>
      <w:proofErr w:type="spellStart"/>
      <w:r w:rsidRPr="00F74EA4">
        <w:rPr>
          <w:i w:val="0"/>
          <w:szCs w:val="24"/>
        </w:rPr>
        <w:t>физраствор</w:t>
      </w:r>
      <w:proofErr w:type="spellEnd"/>
      <w:r w:rsidRPr="00F74EA4">
        <w:rPr>
          <w:i w:val="0"/>
          <w:szCs w:val="24"/>
        </w:rPr>
        <w:t xml:space="preserve"> – раствор поваренной соли. При этом соль защищает продукты питания от порчи – т.е. убивает бактерии, следовательно, она опасна для живого. Так что же такое соль? Жизнь или смерть?</w:t>
      </w:r>
    </w:p>
    <w:p w:rsidR="00E95851" w:rsidRDefault="00E95851" w:rsidP="00E95851">
      <w:pPr>
        <w:spacing w:after="0" w:line="240" w:lineRule="auto"/>
        <w:ind w:firstLine="709"/>
        <w:jc w:val="both"/>
      </w:pPr>
      <w:r>
        <w:t xml:space="preserve">Цель исследования: </w:t>
      </w:r>
      <w:r w:rsidR="00F74EA4" w:rsidRPr="00F74EA4">
        <w:t>изучить влияние соли на живые организмы.</w:t>
      </w:r>
    </w:p>
    <w:p w:rsidR="00E95851" w:rsidRDefault="00E95851" w:rsidP="006A40D4">
      <w:pPr>
        <w:spacing w:after="0" w:line="240" w:lineRule="auto"/>
        <w:ind w:firstLine="709"/>
        <w:jc w:val="both"/>
      </w:pPr>
      <w:r>
        <w:t xml:space="preserve">Задачи исследования: </w:t>
      </w:r>
      <w:r w:rsidR="00F74EA4">
        <w:t xml:space="preserve">изучить литературу по теме, </w:t>
      </w:r>
      <w:r w:rsidR="00F74EA4" w:rsidRPr="00F74EA4">
        <w:t>проверить на практике, как влияет соль на развитие  бактерий</w:t>
      </w:r>
      <w:r w:rsidR="00F74EA4">
        <w:t xml:space="preserve">, </w:t>
      </w:r>
      <w:r w:rsidR="00F74EA4" w:rsidRPr="00F74EA4">
        <w:t>изучить влияние солевого раствора различной концентрации на развитие проростков фасоли</w:t>
      </w:r>
      <w:r w:rsidR="00F74EA4">
        <w:t xml:space="preserve">, </w:t>
      </w:r>
      <w:r w:rsidR="00F74EA4" w:rsidRPr="00F74EA4">
        <w:t xml:space="preserve">изучить влияние солевого раствора различной концентрации на развитие корневой системы </w:t>
      </w:r>
      <w:r w:rsidR="00A57F69">
        <w:t xml:space="preserve">и побегов </w:t>
      </w:r>
      <w:r w:rsidR="00F74EA4" w:rsidRPr="00F74EA4">
        <w:t>растений</w:t>
      </w:r>
      <w:r w:rsidR="00F74EA4">
        <w:t xml:space="preserve">, </w:t>
      </w:r>
      <w:r w:rsidR="00F74EA4" w:rsidRPr="00F74EA4">
        <w:t>проанализировать результаты экспериментов и сделать выводы.</w:t>
      </w:r>
      <w:r w:rsidR="00F74EA4">
        <w:t xml:space="preserve"> </w:t>
      </w:r>
    </w:p>
    <w:p w:rsidR="006A40D4" w:rsidRDefault="00E95851" w:rsidP="006A40D4">
      <w:pPr>
        <w:spacing w:after="0" w:line="240" w:lineRule="auto"/>
        <w:ind w:firstLine="709"/>
        <w:jc w:val="both"/>
      </w:pPr>
      <w:proofErr w:type="gramStart"/>
      <w:r>
        <w:t xml:space="preserve">Методы исследования: </w:t>
      </w:r>
      <w:r w:rsidR="006A40D4">
        <w:t>изучение лите</w:t>
      </w:r>
      <w:r w:rsidR="00F74EA4">
        <w:t>ратурных источников</w:t>
      </w:r>
      <w:r w:rsidR="006A40D4">
        <w:t>,</w:t>
      </w:r>
      <w:r w:rsidR="00A57F69">
        <w:t xml:space="preserve"> проведение эксперимента</w:t>
      </w:r>
      <w:r w:rsidR="00F74EA4">
        <w:t xml:space="preserve">, наблюдение, анализ, сравнение, выводы, фотосъемка. </w:t>
      </w:r>
      <w:r w:rsidR="006A40D4">
        <w:t xml:space="preserve"> </w:t>
      </w:r>
      <w:proofErr w:type="gramEnd"/>
    </w:p>
    <w:p w:rsidR="00F74EA4" w:rsidRDefault="00E95851" w:rsidP="00E95851">
      <w:pPr>
        <w:spacing w:after="0" w:line="240" w:lineRule="auto"/>
        <w:ind w:firstLine="709"/>
        <w:jc w:val="both"/>
      </w:pPr>
      <w:r>
        <w:t xml:space="preserve">Гипотеза: </w:t>
      </w:r>
      <w:r w:rsidR="00F74EA4" w:rsidRPr="00F74EA4">
        <w:t xml:space="preserve">предполагаю, что отсутствие (дистиллированная вода), как  и </w:t>
      </w:r>
      <w:proofErr w:type="gramStart"/>
      <w:r w:rsidR="00F74EA4" w:rsidRPr="00F74EA4">
        <w:t>избыток</w:t>
      </w:r>
      <w:proofErr w:type="gramEnd"/>
      <w:r w:rsidR="00F74EA4" w:rsidRPr="00F74EA4">
        <w:t xml:space="preserve"> соли (солевые растворы),  негативно влияют на организмы, нормальное (физиологическое) количество соли действует благоприятно на растения и бактерии. </w:t>
      </w:r>
    </w:p>
    <w:p w:rsidR="00F74EA4" w:rsidRDefault="006A40D4" w:rsidP="00E95851">
      <w:pPr>
        <w:spacing w:after="0" w:line="240" w:lineRule="auto"/>
        <w:ind w:firstLine="709"/>
        <w:jc w:val="both"/>
      </w:pPr>
      <w:r>
        <w:t>На первом этапе исследования</w:t>
      </w:r>
      <w:r w:rsidR="00D357A4">
        <w:t xml:space="preserve"> (теоретическом)</w:t>
      </w:r>
      <w:r w:rsidR="007804D4">
        <w:t>, с помощью специальной литературы,</w:t>
      </w:r>
      <w:r w:rsidR="00F74EA4">
        <w:t xml:space="preserve"> изучила историю использования поваренной соли людьми, вред и пользу поваренной соли для организма человека, использование соли в медицине</w:t>
      </w:r>
      <w:proofErr w:type="gramStart"/>
      <w:r w:rsidR="00F74EA4">
        <w:t>.</w:t>
      </w:r>
      <w:proofErr w:type="gramEnd"/>
      <w:r w:rsidR="00F74EA4">
        <w:t xml:space="preserve"> Узнала, что отсутствие соли, как и ее избыток, негативно влияют на организм человека</w:t>
      </w:r>
    </w:p>
    <w:p w:rsidR="00A57F69" w:rsidRDefault="00A57F69" w:rsidP="00F74EA4">
      <w:pPr>
        <w:spacing w:after="0" w:line="240" w:lineRule="auto"/>
        <w:ind w:firstLine="709"/>
        <w:jc w:val="both"/>
      </w:pPr>
      <w:r>
        <w:t xml:space="preserve">Второй (практический) этап исследования состоял из 3 экспериментов. </w:t>
      </w:r>
      <w:r w:rsidR="00737CE1">
        <w:t>Результаты всех экспериментов заносила в таблицы и делала выводы.</w:t>
      </w:r>
    </w:p>
    <w:p w:rsidR="00737CE1" w:rsidRDefault="00A57F69" w:rsidP="00F74EA4">
      <w:pPr>
        <w:spacing w:after="0" w:line="240" w:lineRule="auto"/>
        <w:ind w:firstLine="709"/>
        <w:jc w:val="both"/>
      </w:pPr>
      <w:r>
        <w:t xml:space="preserve">1-й эксперимент. Используя существующие методики, подготовила специальную посуду (чашки Петри) с различными питательными средами на агар-агаре с добавлением: куриного бульона без соли, с солью различной концентрации, без бульона и соли, без бульона, но с солью различной концентрации (всего 7 чашек), собрала на них посевы бактерий. Далее изучала, как среда, в частности наличие </w:t>
      </w:r>
      <w:proofErr w:type="gramStart"/>
      <w:r>
        <w:t>соли</w:t>
      </w:r>
      <w:proofErr w:type="gramEnd"/>
      <w:r>
        <w:t xml:space="preserve"> и ее концентрация влияет на развитие </w:t>
      </w:r>
      <w:r w:rsidR="00737CE1">
        <w:t xml:space="preserve">бактерий. </w:t>
      </w:r>
    </w:p>
    <w:p w:rsidR="00A57F69" w:rsidRDefault="00A57F69" w:rsidP="00F74EA4">
      <w:pPr>
        <w:spacing w:after="0" w:line="240" w:lineRule="auto"/>
        <w:ind w:firstLine="709"/>
        <w:jc w:val="both"/>
      </w:pPr>
      <w:r>
        <w:t>2-й эксперимент.</w:t>
      </w:r>
      <w:r w:rsidR="00737CE1">
        <w:t xml:space="preserve"> </w:t>
      </w:r>
      <w:r>
        <w:t>Используя воду с различными концентрациями соли (от дистиллированной до 20 %-</w:t>
      </w:r>
      <w:proofErr w:type="spellStart"/>
      <w:r>
        <w:t>го</w:t>
      </w:r>
      <w:proofErr w:type="spellEnd"/>
      <w:r>
        <w:t xml:space="preserve"> раствора), проращивала семена фасоли. Изучала, как количество соли влияет на развитие проростков. </w:t>
      </w:r>
    </w:p>
    <w:p w:rsidR="00A57F69" w:rsidRDefault="00A57F69" w:rsidP="00F74EA4">
      <w:pPr>
        <w:spacing w:after="0" w:line="240" w:lineRule="auto"/>
        <w:ind w:firstLine="709"/>
        <w:jc w:val="both"/>
      </w:pPr>
      <w:r>
        <w:t>3-й эксперимент. Побеги комнатных растений поместила в емкости с водой, в которой содержалось разное количество поваренной соли</w:t>
      </w:r>
      <w:r w:rsidR="00737CE1">
        <w:t xml:space="preserve"> (такие же  растворы, как в предыдущем эксперименте), наблюдала, как происходит развитие корневой системы. </w:t>
      </w:r>
    </w:p>
    <w:p w:rsidR="00737CE1" w:rsidRDefault="00737CE1" w:rsidP="00737CE1">
      <w:pPr>
        <w:spacing w:after="0" w:line="240" w:lineRule="auto"/>
        <w:ind w:firstLine="709"/>
        <w:jc w:val="both"/>
      </w:pPr>
      <w:r>
        <w:t xml:space="preserve">Моё исследование показало, что соль в разных концентрациях препятствует росту и </w:t>
      </w:r>
      <w:r>
        <w:t xml:space="preserve">развитию бактерий и  растений. </w:t>
      </w:r>
      <w:r>
        <w:t>Поваренная соль замедляет или полностью останавливает развитие бактерий. В этом случае все  зависит от концентрации соли: чем она выше, тем меньше вероятность появления бактерий, и от питательности среды: чем она питательней, тем соль действует хуже. Наличие соли в воде</w:t>
      </w:r>
      <w:r>
        <w:t xml:space="preserve"> угнетает и развитие растений. </w:t>
      </w:r>
      <w:r>
        <w:t xml:space="preserve">Чем выше концентрация соли, тем быстрее растение начинает пропадать, но даже при невысокой концентрации растение начинает постепенно вянуть, а его развитие замедляется, семена не прорастают в солевых растворах. Дистиллированная вода лучше всех проявляла себя в экспериментах, что подтверждает пагубное влияние соли на рост и развитие растений. </w:t>
      </w:r>
      <w:bookmarkStart w:id="0" w:name="_GoBack"/>
      <w:bookmarkEnd w:id="0"/>
    </w:p>
    <w:sectPr w:rsidR="0073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07" w:rsidRDefault="000A1307" w:rsidP="00E95851">
      <w:pPr>
        <w:spacing w:after="0" w:line="240" w:lineRule="auto"/>
      </w:pPr>
      <w:r>
        <w:separator/>
      </w:r>
    </w:p>
  </w:endnote>
  <w:endnote w:type="continuationSeparator" w:id="0">
    <w:p w:rsidR="000A1307" w:rsidRDefault="000A1307" w:rsidP="00E9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07" w:rsidRDefault="000A1307" w:rsidP="00E95851">
      <w:pPr>
        <w:spacing w:after="0" w:line="240" w:lineRule="auto"/>
      </w:pPr>
      <w:r>
        <w:separator/>
      </w:r>
    </w:p>
  </w:footnote>
  <w:footnote w:type="continuationSeparator" w:id="0">
    <w:p w:rsidR="000A1307" w:rsidRDefault="000A1307" w:rsidP="00E95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51"/>
    <w:rsid w:val="0008158B"/>
    <w:rsid w:val="000A1307"/>
    <w:rsid w:val="001708DF"/>
    <w:rsid w:val="00323A5F"/>
    <w:rsid w:val="0063022C"/>
    <w:rsid w:val="006A40D4"/>
    <w:rsid w:val="00737CE1"/>
    <w:rsid w:val="007804D4"/>
    <w:rsid w:val="00A57F69"/>
    <w:rsid w:val="00D357A4"/>
    <w:rsid w:val="00E95851"/>
    <w:rsid w:val="00F1368F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5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тор"/>
    <w:basedOn w:val="a"/>
    <w:rsid w:val="00E95851"/>
    <w:pPr>
      <w:spacing w:after="0" w:line="240" w:lineRule="auto"/>
      <w:jc w:val="right"/>
    </w:pPr>
    <w:rPr>
      <w:rFonts w:eastAsia="Times New Roman"/>
      <w:i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5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тор"/>
    <w:basedOn w:val="a"/>
    <w:rsid w:val="00E95851"/>
    <w:pPr>
      <w:spacing w:after="0" w:line="240" w:lineRule="auto"/>
      <w:jc w:val="right"/>
    </w:pPr>
    <w:rPr>
      <w:rFonts w:eastAsia="Times New Roman"/>
      <w:i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37D8-26A0-4F9D-A844-07AE706B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Зиборова</dc:creator>
  <cp:lastModifiedBy>Юлия Зиборова</cp:lastModifiedBy>
  <cp:revision>2</cp:revision>
  <dcterms:created xsi:type="dcterms:W3CDTF">2024-02-03T15:39:00Z</dcterms:created>
  <dcterms:modified xsi:type="dcterms:W3CDTF">2024-02-03T15:39:00Z</dcterms:modified>
</cp:coreProperties>
</file>