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E863" w14:textId="77777777" w:rsidR="003E5B50" w:rsidRDefault="003E5B50" w:rsidP="003E5B50">
      <w:pPr>
        <w:jc w:val="center"/>
        <w:rPr>
          <w:b/>
        </w:rPr>
      </w:pPr>
      <w:r>
        <w:rPr>
          <w:b/>
        </w:rPr>
        <w:t>Секция: «Физика»</w:t>
      </w:r>
    </w:p>
    <w:p w14:paraId="0D611C4C" w14:textId="77777777" w:rsidR="003E5B50" w:rsidRDefault="003E5B50" w:rsidP="003E5B50">
      <w:pPr>
        <w:jc w:val="center"/>
        <w:rPr>
          <w:b/>
        </w:rPr>
      </w:pPr>
    </w:p>
    <w:p w14:paraId="61874CAD" w14:textId="77777777" w:rsidR="003E5B50" w:rsidRDefault="003E5B50" w:rsidP="003E5B50">
      <w:pPr>
        <w:jc w:val="center"/>
        <w:rPr>
          <w:bCs/>
        </w:rPr>
      </w:pPr>
      <w:r>
        <w:rPr>
          <w:bCs/>
        </w:rPr>
        <w:t>«</w:t>
      </w:r>
      <w:r>
        <w:rPr>
          <w:bCs/>
          <w:color w:val="000000"/>
        </w:rPr>
        <w:t xml:space="preserve">Кот </w:t>
      </w:r>
      <w:proofErr w:type="spellStart"/>
      <w:r>
        <w:rPr>
          <w:bCs/>
          <w:color w:val="000000"/>
        </w:rPr>
        <w:t>Шрёдингера</w:t>
      </w:r>
      <w:proofErr w:type="spellEnd"/>
      <w:r>
        <w:rPr>
          <w:bCs/>
          <w:color w:val="000000"/>
        </w:rPr>
        <w:t>. Эффект наблюдателя</w:t>
      </w:r>
      <w:r>
        <w:rPr>
          <w:bCs/>
        </w:rPr>
        <w:t>»</w:t>
      </w:r>
    </w:p>
    <w:p w14:paraId="1E95641D" w14:textId="77777777" w:rsidR="003E5B50" w:rsidRDefault="003E5B50" w:rsidP="003E5B50">
      <w:pPr>
        <w:jc w:val="center"/>
        <w:rPr>
          <w:bCs/>
        </w:rPr>
      </w:pPr>
    </w:p>
    <w:p w14:paraId="642E6926" w14:textId="77777777" w:rsidR="003E5B50" w:rsidRDefault="003E5B50" w:rsidP="003E5B50">
      <w:pPr>
        <w:pStyle w:val="Default"/>
        <w:jc w:val="right"/>
      </w:pPr>
      <w:r>
        <w:rPr>
          <w:iCs/>
        </w:rPr>
        <w:t>Автор работы:</w:t>
      </w:r>
      <w:r>
        <w:rPr>
          <w:i/>
          <w:iCs/>
        </w:rPr>
        <w:t xml:space="preserve"> Ануфриенко Вероника Андреевна, </w:t>
      </w:r>
      <w:r>
        <w:t xml:space="preserve">10кл., МАОУ лицей №28, </w:t>
      </w:r>
      <w:proofErr w:type="spellStart"/>
      <w:r>
        <w:t>г.Таганрог</w:t>
      </w:r>
      <w:proofErr w:type="spellEnd"/>
      <w:r>
        <w:t>.</w:t>
      </w:r>
    </w:p>
    <w:p w14:paraId="6384D4FB" w14:textId="77777777" w:rsidR="003E5B50" w:rsidRDefault="003E5B50" w:rsidP="003E5B50">
      <w:pPr>
        <w:jc w:val="right"/>
        <w:rPr>
          <w:i/>
        </w:rPr>
      </w:pPr>
      <w:r>
        <w:t xml:space="preserve">Научный руководитель: </w:t>
      </w:r>
      <w:r>
        <w:rPr>
          <w:i/>
        </w:rPr>
        <w:t>Дзюба Татьяна Владимировна,</w:t>
      </w:r>
    </w:p>
    <w:p w14:paraId="79EB9CE3" w14:textId="77777777" w:rsidR="003E5B50" w:rsidRDefault="003E5B50" w:rsidP="003E5B50">
      <w:pPr>
        <w:jc w:val="right"/>
      </w:pPr>
      <w:r>
        <w:t xml:space="preserve">руководитель НОУ «СПЕКТР», учитель физики МАОУ лицея №28, </w:t>
      </w:r>
      <w:proofErr w:type="spellStart"/>
      <w:r>
        <w:t>г.Таганрога</w:t>
      </w:r>
      <w:proofErr w:type="spellEnd"/>
    </w:p>
    <w:p w14:paraId="5EEEAC65" w14:textId="77777777" w:rsidR="003E5B50" w:rsidRDefault="003E5B50" w:rsidP="008B1016">
      <w:pPr>
        <w:jc w:val="both"/>
      </w:pPr>
    </w:p>
    <w:p w14:paraId="318A2A54" w14:textId="660DFA5F" w:rsidR="00010511" w:rsidRDefault="00010511" w:rsidP="008B1016">
      <w:pPr>
        <w:ind w:left="113" w:right="113" w:firstLine="595"/>
        <w:jc w:val="both"/>
        <w:rPr>
          <w:color w:val="000000"/>
        </w:rPr>
      </w:pPr>
      <w:r w:rsidRPr="00010511">
        <w:rPr>
          <w:color w:val="000000"/>
        </w:rPr>
        <w:t>Человек понимает, что его присутствие может влиять на окружающий мир, но не всегда оно необходимо для происходящих событий. В квантовой физике наблюдатель влияет на наблюдаемый объект. Нет никаких изолированных наблюдателей механической Вселенной – все принимает участие в ее существовании.</w:t>
      </w:r>
    </w:p>
    <w:p w14:paraId="6C5C3F29" w14:textId="7B4EA8EE" w:rsidR="003E5B50" w:rsidRDefault="00C571DB" w:rsidP="008B1016">
      <w:pPr>
        <w:ind w:left="113" w:right="113" w:firstLine="595"/>
        <w:jc w:val="both"/>
        <w:rPr>
          <w:color w:val="000000"/>
        </w:rPr>
      </w:pPr>
      <w:r w:rsidRPr="00C571DB">
        <w:t>В физике эффектом наблюдателя называют теорию, что простое наблюдение явления неизбежно изменяет его</w:t>
      </w:r>
      <w:r>
        <w:t xml:space="preserve">. </w:t>
      </w:r>
      <w:r w:rsidRPr="00C571DB">
        <w:rPr>
          <w:color w:val="000000"/>
        </w:rPr>
        <w:t>В квантовой механике «наблюдателем» является измерительный прибор, который фиксирует явление.</w:t>
      </w:r>
      <w:r>
        <w:rPr>
          <w:color w:val="000000"/>
        </w:rPr>
        <w:t xml:space="preserve"> </w:t>
      </w:r>
      <w:r w:rsidR="00010511" w:rsidRPr="00010511">
        <w:rPr>
          <w:color w:val="000000"/>
        </w:rPr>
        <w:t xml:space="preserve">Квантовая механика – одна из самых изумительных и одновременно непостижимых теорий в физике. Она описывает свойства микрочастиц, таких как атомы, электроны и фотоны, и их поведение на крайне малых масштабах. </w:t>
      </w:r>
      <w:r w:rsidRPr="00C571DB">
        <w:t>Самы</w:t>
      </w:r>
      <w:r>
        <w:t>й</w:t>
      </w:r>
      <w:r w:rsidRPr="00C571DB">
        <w:t xml:space="preserve"> известны</w:t>
      </w:r>
      <w:r>
        <w:t xml:space="preserve">й </w:t>
      </w:r>
      <w:r w:rsidRPr="00C571DB">
        <w:t>пример «эффекта наблюдателя» в физике — мысленный эксперимент с котом Шредингера</w:t>
      </w:r>
      <w:r>
        <w:t>.</w:t>
      </w:r>
      <w:r w:rsidR="001B79F1">
        <w:t xml:space="preserve"> Результаты социологического опроса показали, что </w:t>
      </w:r>
      <w:r w:rsidR="00C639D3" w:rsidRPr="00C639D3">
        <w:t>российский научно-популярный журнал</w:t>
      </w:r>
      <w:r w:rsidR="001B79F1">
        <w:t xml:space="preserve"> </w:t>
      </w:r>
      <w:r w:rsidR="001B79F1" w:rsidRPr="001B79F1">
        <w:t xml:space="preserve">«Кот Шредингера» достаточно популярен среди </w:t>
      </w:r>
      <w:r w:rsidR="001B79F1">
        <w:t>лицеистов</w:t>
      </w:r>
      <w:r w:rsidR="001B79F1" w:rsidRPr="001B79F1">
        <w:t xml:space="preserve">,  многие слышали выражение «кот </w:t>
      </w:r>
      <w:proofErr w:type="spellStart"/>
      <w:r w:rsidR="001B79F1" w:rsidRPr="001B79F1">
        <w:t>Шрёдингера</w:t>
      </w:r>
      <w:proofErr w:type="spellEnd"/>
      <w:r w:rsidR="001B79F1" w:rsidRPr="001B79F1">
        <w:t xml:space="preserve">», но </w:t>
      </w:r>
      <w:r w:rsidR="001B79F1">
        <w:t>большинство из них не знает, кто такой</w:t>
      </w:r>
      <w:r w:rsidR="001B79F1" w:rsidRPr="001B79F1">
        <w:t xml:space="preserve"> «кот Шредингера</w:t>
      </w:r>
      <w:r w:rsidR="001B79F1">
        <w:t xml:space="preserve">», </w:t>
      </w:r>
      <w:r w:rsidR="001B79F1" w:rsidRPr="001B79F1">
        <w:t>в чем состоит «эффект наблюдателя»</w:t>
      </w:r>
      <w:r w:rsidR="00F41F70">
        <w:t xml:space="preserve">. </w:t>
      </w:r>
      <w:r w:rsidR="00265E17">
        <w:t>При этом, м</w:t>
      </w:r>
      <w:r w:rsidR="003E5B50" w:rsidRPr="003E5B50">
        <w:rPr>
          <w:color w:val="000000"/>
        </w:rPr>
        <w:t>ножество примеров показывают, что слабое влияние наблюдателя может изменить результат измерений. А на квантовом уровне наблюдатель может нас сильно удивить.</w:t>
      </w:r>
      <w:r w:rsidR="003E5B50">
        <w:rPr>
          <w:color w:val="000000"/>
        </w:rPr>
        <w:t xml:space="preserve"> </w:t>
      </w:r>
      <w:r w:rsidR="00E73062" w:rsidRPr="00E73062">
        <w:rPr>
          <w:color w:val="000000"/>
        </w:rPr>
        <w:t>Квантовая физика открывает новые возможности в области технологий, таких как квантовые компьютеры и квантовая оптика.</w:t>
      </w:r>
      <w:r w:rsidR="00B377FA">
        <w:rPr>
          <w:color w:val="000000"/>
        </w:rPr>
        <w:t xml:space="preserve"> </w:t>
      </w:r>
    </w:p>
    <w:p w14:paraId="51B06648" w14:textId="5BC47E4A" w:rsidR="00D405B2" w:rsidRDefault="00D405B2" w:rsidP="008B1016">
      <w:pPr>
        <w:suppressAutoHyphens/>
        <w:ind w:firstLine="360"/>
        <w:jc w:val="both"/>
        <w:rPr>
          <w:rFonts w:eastAsia="Droid Sans"/>
          <w:bCs/>
          <w:color w:val="000000"/>
          <w:kern w:val="2"/>
          <w:lang w:eastAsia="zh-CN"/>
        </w:rPr>
      </w:pPr>
      <w:r>
        <w:t xml:space="preserve">Возникла </w:t>
      </w:r>
      <w:r w:rsidRPr="00D405B2">
        <w:rPr>
          <w:b/>
          <w:bCs/>
        </w:rPr>
        <w:t>гипотеза</w:t>
      </w:r>
      <w:r>
        <w:t xml:space="preserve">: </w:t>
      </w:r>
      <w:r w:rsidRPr="00DE5E25">
        <w:rPr>
          <w:rFonts w:eastAsia="Droid Sans"/>
          <w:bCs/>
          <w:color w:val="000000"/>
          <w:kern w:val="2"/>
          <w:lang w:eastAsia="zh-CN"/>
        </w:rPr>
        <w:t xml:space="preserve">использование тематической викторины в виде мобильного приложения должно повысить интерес учащихся к теме «кот </w:t>
      </w:r>
      <w:proofErr w:type="spellStart"/>
      <w:r w:rsidRPr="00DE5E25">
        <w:rPr>
          <w:rFonts w:eastAsia="Droid Sans"/>
          <w:bCs/>
          <w:color w:val="000000"/>
          <w:kern w:val="2"/>
          <w:lang w:eastAsia="zh-CN"/>
        </w:rPr>
        <w:t>Шрёдингера</w:t>
      </w:r>
      <w:proofErr w:type="spellEnd"/>
      <w:r w:rsidRPr="00DE5E25">
        <w:rPr>
          <w:rFonts w:eastAsia="Droid Sans"/>
          <w:bCs/>
          <w:color w:val="000000"/>
          <w:kern w:val="2"/>
          <w:lang w:eastAsia="zh-CN"/>
        </w:rPr>
        <w:t xml:space="preserve">. Эффект </w:t>
      </w:r>
      <w:proofErr w:type="spellStart"/>
      <w:r w:rsidRPr="00DE5E25">
        <w:rPr>
          <w:rFonts w:eastAsia="Droid Sans"/>
          <w:bCs/>
          <w:color w:val="000000"/>
          <w:kern w:val="2"/>
          <w:lang w:eastAsia="zh-CN"/>
        </w:rPr>
        <w:t>наблюдателя»</w:t>
      </w:r>
      <w:proofErr w:type="spellEnd"/>
      <w:r w:rsidR="00906067">
        <w:rPr>
          <w:rFonts w:eastAsia="Droid Sans"/>
          <w:bCs/>
          <w:color w:val="000000"/>
          <w:kern w:val="2"/>
          <w:lang w:eastAsia="zh-CN"/>
        </w:rPr>
        <w:t xml:space="preserve"> и поможет в изучении квантовой физики.</w:t>
      </w:r>
    </w:p>
    <w:p w14:paraId="29F003AE" w14:textId="77777777" w:rsidR="003E5B50" w:rsidRDefault="003E5B50" w:rsidP="008B1016">
      <w:pPr>
        <w:ind w:left="113" w:right="113" w:firstLine="595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>
        <w:rPr>
          <w:b/>
          <w:bCs/>
          <w:color w:val="000000"/>
        </w:rPr>
        <w:t>цель данной работы:</w:t>
      </w:r>
    </w:p>
    <w:p w14:paraId="77C9E062" w14:textId="2286AFC7" w:rsidR="003E5B50" w:rsidRDefault="00477750" w:rsidP="008B1016">
      <w:pPr>
        <w:ind w:left="113" w:right="113"/>
        <w:jc w:val="both"/>
        <w:rPr>
          <w:color w:val="000000"/>
        </w:rPr>
      </w:pPr>
      <w:r w:rsidRPr="00477750">
        <w:rPr>
          <w:color w:val="000000"/>
        </w:rPr>
        <w:t xml:space="preserve">повышение познавательного интереса </w:t>
      </w:r>
      <w:r w:rsidR="00000A4F">
        <w:rPr>
          <w:color w:val="000000"/>
        </w:rPr>
        <w:t xml:space="preserve">учащихся </w:t>
      </w:r>
      <w:r w:rsidRPr="00477750">
        <w:rPr>
          <w:color w:val="000000"/>
        </w:rPr>
        <w:t>к изучению квантовой физик</w:t>
      </w:r>
      <w:r w:rsidR="00000A4F">
        <w:rPr>
          <w:color w:val="000000"/>
        </w:rPr>
        <w:t xml:space="preserve">и </w:t>
      </w:r>
      <w:r w:rsidRPr="00477750">
        <w:rPr>
          <w:color w:val="000000"/>
        </w:rPr>
        <w:t>через применение самостоятельного разработанного мобильного приложения - викторины «Лабиринт кота Шредингера».</w:t>
      </w:r>
    </w:p>
    <w:p w14:paraId="16B1F5F5" w14:textId="77777777" w:rsidR="003E5B50" w:rsidRDefault="003E5B50" w:rsidP="008B1016">
      <w:pPr>
        <w:ind w:left="113" w:right="113" w:firstLine="360"/>
        <w:jc w:val="both"/>
        <w:rPr>
          <w:color w:val="000000"/>
        </w:rPr>
      </w:pPr>
      <w:r>
        <w:rPr>
          <w:color w:val="000000"/>
        </w:rPr>
        <w:t xml:space="preserve">Для её достижения потребовалось решить следующие </w:t>
      </w:r>
      <w:r>
        <w:rPr>
          <w:b/>
          <w:bCs/>
          <w:color w:val="000000"/>
        </w:rPr>
        <w:t>задачи:</w:t>
      </w:r>
    </w:p>
    <w:p w14:paraId="44357046" w14:textId="1C70DFC7" w:rsidR="003E5B50" w:rsidRDefault="00A75AA3" w:rsidP="008B1016">
      <w:pPr>
        <w:numPr>
          <w:ilvl w:val="0"/>
          <w:numId w:val="1"/>
        </w:numPr>
        <w:ind w:right="113"/>
        <w:jc w:val="both"/>
        <w:rPr>
          <w:color w:val="000000"/>
        </w:rPr>
      </w:pPr>
      <w:r>
        <w:rPr>
          <w:color w:val="000000"/>
        </w:rPr>
        <w:t>с</w:t>
      </w:r>
      <w:r w:rsidR="00477750" w:rsidRPr="00477750">
        <w:rPr>
          <w:color w:val="000000"/>
        </w:rPr>
        <w:t xml:space="preserve">бор и анализ информации по теме «Кот </w:t>
      </w:r>
      <w:proofErr w:type="spellStart"/>
      <w:r w:rsidR="00477750" w:rsidRPr="00477750">
        <w:rPr>
          <w:color w:val="000000"/>
        </w:rPr>
        <w:t>Шрёдингера</w:t>
      </w:r>
      <w:proofErr w:type="spellEnd"/>
      <w:r w:rsidR="00477750" w:rsidRPr="00477750">
        <w:rPr>
          <w:color w:val="000000"/>
        </w:rPr>
        <w:t>. Эффект наблюдателя» из открытых научно-популярных источников</w:t>
      </w:r>
      <w:r w:rsidR="003E5B50">
        <w:rPr>
          <w:color w:val="000000"/>
        </w:rPr>
        <w:t>;</w:t>
      </w:r>
    </w:p>
    <w:p w14:paraId="51211714" w14:textId="56C75AC4" w:rsidR="003E5B50" w:rsidRDefault="00A75AA3" w:rsidP="008B1016">
      <w:pPr>
        <w:numPr>
          <w:ilvl w:val="0"/>
          <w:numId w:val="1"/>
        </w:numPr>
        <w:ind w:right="113"/>
        <w:jc w:val="both"/>
        <w:rPr>
          <w:color w:val="000000"/>
        </w:rPr>
      </w:pPr>
      <w:r>
        <w:rPr>
          <w:color w:val="000000"/>
        </w:rPr>
        <w:t>в</w:t>
      </w:r>
      <w:r w:rsidR="00477750" w:rsidRPr="00477750">
        <w:rPr>
          <w:color w:val="000000"/>
        </w:rPr>
        <w:t>ыделение главных аспектов, необходимых учащимся для понимания тем</w:t>
      </w:r>
      <w:r>
        <w:rPr>
          <w:color w:val="000000"/>
        </w:rPr>
        <w:t>ы</w:t>
      </w:r>
      <w:r w:rsidR="003E5B50">
        <w:rPr>
          <w:color w:val="000000"/>
        </w:rPr>
        <w:t>;</w:t>
      </w:r>
    </w:p>
    <w:p w14:paraId="7D7F3872" w14:textId="46B7F300" w:rsidR="003E5B50" w:rsidRDefault="00A75AA3" w:rsidP="008B1016">
      <w:pPr>
        <w:numPr>
          <w:ilvl w:val="0"/>
          <w:numId w:val="1"/>
        </w:numPr>
        <w:ind w:right="113"/>
        <w:jc w:val="both"/>
        <w:rPr>
          <w:color w:val="000000"/>
        </w:rPr>
      </w:pPr>
      <w:r>
        <w:rPr>
          <w:color w:val="000000"/>
        </w:rPr>
        <w:t>р</w:t>
      </w:r>
      <w:r w:rsidR="00477750">
        <w:rPr>
          <w:color w:val="000000"/>
        </w:rPr>
        <w:t>азработка и тестирование мобильного приложения</w:t>
      </w:r>
      <w:r>
        <w:rPr>
          <w:color w:val="000000"/>
        </w:rPr>
        <w:t>.</w:t>
      </w:r>
    </w:p>
    <w:p w14:paraId="14A579FC" w14:textId="26465933" w:rsidR="003E5B50" w:rsidRDefault="003E5B50" w:rsidP="008B1016">
      <w:pPr>
        <w:ind w:right="11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Объект исследования: </w:t>
      </w:r>
      <w:r w:rsidR="00977E75">
        <w:rPr>
          <w:color w:val="000000"/>
        </w:rPr>
        <w:t>квантовая физика</w:t>
      </w:r>
    </w:p>
    <w:p w14:paraId="2B4562BC" w14:textId="2674948B" w:rsidR="003E5B50" w:rsidRDefault="003E5B50" w:rsidP="008B1016">
      <w:pPr>
        <w:ind w:right="11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 исследования: </w:t>
      </w:r>
      <w:r w:rsidR="00977E75" w:rsidRPr="00977E75">
        <w:rPr>
          <w:color w:val="000000"/>
        </w:rPr>
        <w:t>мысленный эксперимент с котом Шредингера.</w:t>
      </w:r>
    </w:p>
    <w:p w14:paraId="1FE983E4" w14:textId="4AED414E" w:rsidR="003E5B50" w:rsidRDefault="003E5B50" w:rsidP="008B1016">
      <w:pPr>
        <w:ind w:right="113"/>
        <w:jc w:val="both"/>
        <w:rPr>
          <w:color w:val="000000"/>
        </w:rPr>
      </w:pPr>
      <w:r>
        <w:rPr>
          <w:b/>
          <w:bCs/>
          <w:color w:val="000000"/>
        </w:rPr>
        <w:t>Методы:</w:t>
      </w:r>
      <w:r>
        <w:rPr>
          <w:color w:val="000000"/>
        </w:rPr>
        <w:t xml:space="preserve"> </w:t>
      </w:r>
      <w:r w:rsidR="00477750">
        <w:rPr>
          <w:color w:val="000000"/>
        </w:rPr>
        <w:t>сравнительный анализ</w:t>
      </w:r>
      <w:r>
        <w:rPr>
          <w:color w:val="000000"/>
        </w:rPr>
        <w:t>,</w:t>
      </w:r>
      <w:r w:rsidR="0090643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106AB">
        <w:rPr>
          <w:color w:val="000000"/>
        </w:rPr>
        <w:t xml:space="preserve">социологический опрос, </w:t>
      </w:r>
      <w:r w:rsidR="00906433">
        <w:rPr>
          <w:color w:val="000000"/>
        </w:rPr>
        <w:t xml:space="preserve">моделирование, </w:t>
      </w:r>
      <w:r>
        <w:rPr>
          <w:color w:val="000000"/>
        </w:rPr>
        <w:t>обобщение.</w:t>
      </w:r>
    </w:p>
    <w:p w14:paraId="5C758124" w14:textId="77777777" w:rsidR="003E5B50" w:rsidRPr="00DE5E25" w:rsidRDefault="003E5B50" w:rsidP="008B1016">
      <w:pPr>
        <w:shd w:val="clear" w:color="auto" w:fill="FFFFFF"/>
        <w:suppressAutoHyphens/>
        <w:jc w:val="both"/>
        <w:rPr>
          <w:b/>
          <w:color w:val="000000"/>
        </w:rPr>
      </w:pPr>
      <w:r>
        <w:rPr>
          <w:b/>
          <w:color w:val="000000"/>
        </w:rPr>
        <w:t xml:space="preserve">Выводы: </w:t>
      </w:r>
    </w:p>
    <w:p w14:paraId="4880F629" w14:textId="04FC40B4" w:rsidR="00DE5E25" w:rsidRDefault="00DE5E25" w:rsidP="008B1016">
      <w:pPr>
        <w:suppressAutoHyphens/>
        <w:ind w:firstLine="708"/>
        <w:jc w:val="both"/>
        <w:rPr>
          <w:rFonts w:eastAsia="Droid Sans"/>
          <w:bCs/>
          <w:color w:val="000000"/>
          <w:kern w:val="2"/>
          <w:lang w:eastAsia="zh-CN"/>
        </w:rPr>
      </w:pPr>
      <w:r w:rsidRPr="00DE5E25">
        <w:rPr>
          <w:rFonts w:eastAsia="Droid Sans"/>
          <w:bCs/>
          <w:color w:val="000000"/>
          <w:kern w:val="2"/>
          <w:lang w:eastAsia="zh-CN"/>
        </w:rPr>
        <w:t xml:space="preserve">В процессе проведения эксперимента и анализа данных было выявлено, что использование данной викторины способствует </w:t>
      </w:r>
      <w:r w:rsidR="008B1016">
        <w:rPr>
          <w:rFonts w:eastAsia="Droid Sans"/>
          <w:bCs/>
          <w:color w:val="000000"/>
          <w:kern w:val="2"/>
          <w:lang w:eastAsia="zh-CN"/>
        </w:rPr>
        <w:t>повышению</w:t>
      </w:r>
      <w:r w:rsidRPr="00DE5E25">
        <w:rPr>
          <w:rFonts w:eastAsia="Droid Sans"/>
          <w:bCs/>
          <w:color w:val="000000"/>
          <w:kern w:val="2"/>
          <w:lang w:eastAsia="zh-CN"/>
        </w:rPr>
        <w:t xml:space="preserve"> интерес</w:t>
      </w:r>
      <w:r w:rsidR="008B1016">
        <w:rPr>
          <w:rFonts w:eastAsia="Droid Sans"/>
          <w:bCs/>
          <w:color w:val="000000"/>
          <w:kern w:val="2"/>
          <w:lang w:eastAsia="zh-CN"/>
        </w:rPr>
        <w:t>а учащихся</w:t>
      </w:r>
      <w:r w:rsidRPr="00DE5E25">
        <w:rPr>
          <w:rFonts w:eastAsia="Droid Sans"/>
          <w:bCs/>
          <w:color w:val="000000"/>
          <w:kern w:val="2"/>
          <w:lang w:eastAsia="zh-CN"/>
        </w:rPr>
        <w:t xml:space="preserve"> к изучению квантовой физики. </w:t>
      </w:r>
    </w:p>
    <w:p w14:paraId="32EF7545" w14:textId="52DD983C" w:rsidR="003964AA" w:rsidRDefault="00640CB5" w:rsidP="008B1016">
      <w:pPr>
        <w:suppressAutoHyphens/>
        <w:ind w:firstLine="708"/>
        <w:jc w:val="both"/>
      </w:pPr>
      <w:r>
        <w:rPr>
          <w:rFonts w:eastAsia="Droid Sans"/>
          <w:bCs/>
          <w:color w:val="000000"/>
          <w:kern w:val="2"/>
          <w:lang w:eastAsia="zh-CN"/>
        </w:rPr>
        <w:t xml:space="preserve">В перспективе разработка </w:t>
      </w:r>
      <w:r w:rsidR="00DE5E25" w:rsidRPr="00DE5E25">
        <w:rPr>
          <w:rFonts w:eastAsia="Droid Sans"/>
          <w:bCs/>
          <w:color w:val="000000"/>
          <w:kern w:val="2"/>
          <w:lang w:eastAsia="zh-CN"/>
        </w:rPr>
        <w:t xml:space="preserve">мобильного приложения-викторины </w:t>
      </w:r>
      <w:r>
        <w:rPr>
          <w:rFonts w:eastAsia="Droid Sans"/>
          <w:bCs/>
          <w:color w:val="000000"/>
          <w:kern w:val="2"/>
          <w:lang w:eastAsia="zh-CN"/>
        </w:rPr>
        <w:t>по другим разделам физики.</w:t>
      </w:r>
      <w:r w:rsidR="003E5B50">
        <w:rPr>
          <w:rFonts w:eastAsia="Droid Sans"/>
          <w:bCs/>
          <w:color w:val="000000"/>
          <w:kern w:val="2"/>
          <w:lang w:eastAsia="zh-CN"/>
        </w:rPr>
        <w:t xml:space="preserve"> </w:t>
      </w:r>
    </w:p>
    <w:sectPr w:rsidR="0039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BA0"/>
    <w:multiLevelType w:val="hybridMultilevel"/>
    <w:tmpl w:val="FE5A7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8E4"/>
    <w:multiLevelType w:val="hybridMultilevel"/>
    <w:tmpl w:val="6060DB70"/>
    <w:lvl w:ilvl="0" w:tplc="31EEDEE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126196473">
    <w:abstractNumId w:val="1"/>
  </w:num>
  <w:num w:numId="2" w16cid:durableId="762916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50"/>
    <w:rsid w:val="00000A4F"/>
    <w:rsid w:val="00010511"/>
    <w:rsid w:val="000106AB"/>
    <w:rsid w:val="001B79F1"/>
    <w:rsid w:val="00265E17"/>
    <w:rsid w:val="003964AA"/>
    <w:rsid w:val="003E5B50"/>
    <w:rsid w:val="00477750"/>
    <w:rsid w:val="00640CB5"/>
    <w:rsid w:val="008A671C"/>
    <w:rsid w:val="008B1016"/>
    <w:rsid w:val="00906067"/>
    <w:rsid w:val="00906433"/>
    <w:rsid w:val="00977E75"/>
    <w:rsid w:val="00A71BF5"/>
    <w:rsid w:val="00A75AA3"/>
    <w:rsid w:val="00B377FA"/>
    <w:rsid w:val="00BB49C2"/>
    <w:rsid w:val="00C46C22"/>
    <w:rsid w:val="00C4749C"/>
    <w:rsid w:val="00C571DB"/>
    <w:rsid w:val="00C639D3"/>
    <w:rsid w:val="00D405B2"/>
    <w:rsid w:val="00D9696C"/>
    <w:rsid w:val="00DE5E25"/>
    <w:rsid w:val="00E73062"/>
    <w:rsid w:val="00F41F70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88C5"/>
  <w15:chartTrackingRefBased/>
  <w15:docId w15:val="{44A11669-777B-4AF3-A8DC-9480B425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BB49C2"/>
    <w:pPr>
      <w:suppressAutoHyphens/>
      <w:autoSpaceDN w:val="0"/>
      <w:spacing w:line="360" w:lineRule="auto"/>
      <w:ind w:left="709"/>
      <w:jc w:val="both"/>
      <w:textAlignment w:val="baseline"/>
    </w:pPr>
    <w:rPr>
      <w:sz w:val="28"/>
      <w:szCs w:val="28"/>
    </w:rPr>
  </w:style>
  <w:style w:type="character" w:customStyle="1" w:styleId="10">
    <w:name w:val="Стиль1 Знак"/>
    <w:basedOn w:val="a0"/>
    <w:link w:val="1"/>
    <w:rsid w:val="00BB49C2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3E5B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E076-934C-4C9A-87F2-EDFC9BCC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tnk.dzb@gmail.com</cp:lastModifiedBy>
  <cp:revision>2</cp:revision>
  <dcterms:created xsi:type="dcterms:W3CDTF">2024-01-31T17:46:00Z</dcterms:created>
  <dcterms:modified xsi:type="dcterms:W3CDTF">2024-01-31T17:46:00Z</dcterms:modified>
</cp:coreProperties>
</file>