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AB1958F" wp14:paraId="3F4DC950" wp14:textId="46716F50">
      <w:pPr>
        <w:spacing w:after="160" w:line="240" w:lineRule="auto"/>
        <w:ind w:left="0" w:firstLine="708"/>
        <w:contextualSpacing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Секция: </w:t>
      </w:r>
      <w:r w:rsidRPr="5AB1958F" w:rsidR="5AB1958F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математика</w:t>
      </w:r>
    </w:p>
    <w:p xmlns:wp14="http://schemas.microsoft.com/office/word/2010/wordml" w:rsidP="5AB1958F" wp14:paraId="54EBF78D" wp14:textId="7E9E0ABD">
      <w:pPr>
        <w:spacing w:after="160" w:line="240" w:lineRule="auto"/>
        <w:ind w:left="0" w:firstLine="708"/>
        <w:contextualSpacing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Тема работы: </w:t>
      </w:r>
      <w:r w:rsidRPr="5AB1958F" w:rsidR="5AB1958F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«Метод Крамера»</w:t>
      </w:r>
    </w:p>
    <w:p xmlns:wp14="http://schemas.microsoft.com/office/word/2010/wordml" w:rsidP="5AB1958F" wp14:paraId="33B97A98" wp14:textId="199B5FF8">
      <w:pPr>
        <w:pStyle w:val="Normal"/>
        <w:spacing w:after="160" w:line="240" w:lineRule="auto"/>
        <w:ind w:left="0" w:firstLine="708"/>
        <w:contextualSpacing/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Автор: Терещенко </w:t>
      </w:r>
      <w:r w:rsidRPr="5AB1958F" w:rsidR="5AB1958F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Павел Николаевич, МАОУ лицей №4 (ТМОЛ), 9 класс</w:t>
      </w:r>
    </w:p>
    <w:p xmlns:wp14="http://schemas.microsoft.com/office/word/2010/wordml" w:rsidP="5AB1958F" wp14:paraId="4D158782" wp14:textId="62F4B33C">
      <w:pPr>
        <w:pStyle w:val="Normal"/>
        <w:spacing w:after="160" w:line="240" w:lineRule="auto"/>
        <w:ind w:left="0" w:firstLine="708"/>
        <w:contextualSpacing/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Научный руководитель: </w:t>
      </w:r>
      <w:r w:rsidRPr="5AB1958F" w:rsidR="5AB1958F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Кихтенко Инна </w:t>
      </w:r>
      <w:r w:rsidRPr="5AB1958F" w:rsidR="5AB1958F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Сафроновна</w:t>
      </w:r>
      <w:r w:rsidRPr="5AB1958F" w:rsidR="5AB1958F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, учитель математики МАОУ лицея №4 (ТМОЛ)</w:t>
      </w:r>
    </w:p>
    <w:p xmlns:wp14="http://schemas.microsoft.com/office/word/2010/wordml" w:rsidP="5AB1958F" wp14:paraId="501817AE" wp14:textId="0EB950C5">
      <w:pPr>
        <w:pStyle w:val="Normal"/>
      </w:pPr>
    </w:p>
    <w:p w:rsidR="5AB1958F" w:rsidP="5AB1958F" w:rsidRDefault="5AB1958F" w14:paraId="173FF29E" w14:textId="1A151893">
      <w:pPr>
        <w:pStyle w:val="Normal"/>
        <w:keepLines w:val="0"/>
        <w:spacing w:after="160" w:line="240" w:lineRule="auto"/>
        <w:ind w:left="0" w:firstLine="708"/>
        <w:contextualSpacing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Цель работы</w:t>
      </w:r>
      <w:r w:rsidRPr="5AB1958F" w:rsidR="5AB1958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:</w:t>
      </w:r>
      <w:r w:rsidRPr="5AB1958F" w:rsidR="5AB19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Изучение метода Крамера для решения систем линейных уравнений.</w:t>
      </w:r>
    </w:p>
    <w:p w:rsidR="5AB1958F" w:rsidP="5AB1958F" w:rsidRDefault="5AB1958F" w14:paraId="02EE9D4E" w14:textId="2AABCFCE">
      <w:pPr>
        <w:pStyle w:val="Normal"/>
        <w:keepLines w:val="0"/>
        <w:spacing w:after="160" w:line="240" w:lineRule="auto"/>
        <w:ind w:left="0" w:firstLine="708"/>
        <w:contextualSpacing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Задачи</w:t>
      </w:r>
      <w:r w:rsidRPr="5AB1958F" w:rsidR="5AB1958F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:</w:t>
      </w:r>
      <w:r w:rsidRPr="5AB1958F" w:rsidR="5AB1958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 </w:t>
      </w:r>
    </w:p>
    <w:p w:rsidR="5AB1958F" w:rsidP="5AB1958F" w:rsidRDefault="5AB1958F" w14:paraId="30298273" w14:textId="4EBE3CD5">
      <w:pPr>
        <w:pStyle w:val="ListParagraph"/>
        <w:keepLines w:val="0"/>
        <w:numPr>
          <w:ilvl w:val="0"/>
          <w:numId w:val="4"/>
        </w:numPr>
        <w:spacing w:after="160" w:line="240" w:lineRule="auto"/>
        <w:contextualSpacing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Изучить</w:t>
      </w:r>
      <w:r w:rsidRPr="5AB1958F" w:rsidR="5AB19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 xml:space="preserve"> литературу по данной теме.</w:t>
      </w:r>
    </w:p>
    <w:p w:rsidR="5AB1958F" w:rsidP="5AB1958F" w:rsidRDefault="5AB1958F" w14:paraId="008CC9E0" w14:textId="44124F19">
      <w:pPr>
        <w:pStyle w:val="ListParagraph"/>
        <w:keepLines w:val="0"/>
        <w:numPr>
          <w:ilvl w:val="0"/>
          <w:numId w:val="4"/>
        </w:numPr>
        <w:spacing w:after="160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Научиться решать системы линейных уравнений методом Крамера</w:t>
      </w:r>
    </w:p>
    <w:p w:rsidR="5AB1958F" w:rsidP="5AB1958F" w:rsidRDefault="5AB1958F" w14:paraId="7D083453" w14:textId="764C2969">
      <w:pPr>
        <w:pStyle w:val="ListParagraph"/>
        <w:keepLines w:val="0"/>
        <w:numPr>
          <w:ilvl w:val="0"/>
          <w:numId w:val="4"/>
        </w:numPr>
        <w:spacing w:after="160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Научиться применять метод Крамера к системам линейных уравнений, содержащие параметр.</w:t>
      </w:r>
    </w:p>
    <w:p w:rsidR="5AB1958F" w:rsidP="5AB1958F" w:rsidRDefault="5AB1958F" w14:paraId="17DFE2EB" w14:textId="04F7946C">
      <w:pPr>
        <w:pStyle w:val="ListParagraph"/>
        <w:keepLines w:val="0"/>
        <w:numPr>
          <w:ilvl w:val="0"/>
          <w:numId w:val="4"/>
        </w:numPr>
        <w:spacing w:after="160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Сравнить метод Крамера с другим методом решения систем уравнений.</w:t>
      </w:r>
    </w:p>
    <w:p w:rsidR="5AB1958F" w:rsidP="5AB1958F" w:rsidRDefault="5AB1958F" w14:paraId="0503CF8C" w14:textId="7397F56D">
      <w:pPr>
        <w:pStyle w:val="Normal"/>
        <w:keepLines w:val="0"/>
        <w:spacing w:after="160" w:line="240" w:lineRule="auto"/>
        <w:ind w:left="0"/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Актуальность цели и возможность её практического применения:</w:t>
      </w:r>
    </w:p>
    <w:p w:rsidR="5AB1958F" w:rsidP="5AB1958F" w:rsidRDefault="5AB1958F" w14:paraId="20CA7809" w14:textId="201473CF">
      <w:pPr>
        <w:pStyle w:val="Normal"/>
        <w:keepLines w:val="0"/>
        <w:spacing w:after="160" w:line="240" w:lineRule="auto"/>
        <w:ind w:left="0" w:firstLine="708"/>
        <w:contextualSpacing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Актуальность работы обусловлена, с одной стороны, системы линейных уравнений можно встретить в других науках, помимо математики, такие как: физика, астрономия, химия и другие. С другой стороны, системы уравнений встречаются в заданиях ОГЭ и ЕГЭ, и знание об их решении облегчит и ускорит выполнение задания.</w:t>
      </w:r>
    </w:p>
    <w:p w:rsidR="5AB1958F" w:rsidP="5AB1958F" w:rsidRDefault="5AB1958F" w14:paraId="77C9CC47" w14:textId="2E91FBFF">
      <w:pPr>
        <w:pStyle w:val="Normal"/>
        <w:keepLines w:val="0"/>
        <w:spacing w:after="160" w:line="240" w:lineRule="auto"/>
        <w:ind w:left="0" w:firstLine="708"/>
        <w:contextualSpacing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Исследование направлено на изучение метода Крамера как дополнительный способ решения систем линейных уравнений с двумя переменными, его однозначно удобнее использовать чем другие способы, о которых рассказывают в школе.</w:t>
      </w:r>
    </w:p>
    <w:p w:rsidR="5AB1958F" w:rsidP="5AB1958F" w:rsidRDefault="5AB1958F" w14:paraId="5DF4D777" w14:textId="56001DCD">
      <w:pPr>
        <w:pStyle w:val="Normal"/>
        <w:keepLines w:val="0"/>
        <w:spacing w:after="160" w:line="240" w:lineRule="auto"/>
        <w:ind w:left="0"/>
        <w:contextualSpacing/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Описание методов решения задач:</w:t>
      </w:r>
    </w:p>
    <w:p w:rsidR="5AB1958F" w:rsidP="5AB1958F" w:rsidRDefault="5AB1958F" w14:paraId="5F5FF598" w14:textId="010F4F7F">
      <w:pPr>
        <w:pStyle w:val="Normal"/>
        <w:keepLines w:val="0"/>
        <w:spacing w:after="160" w:line="240" w:lineRule="auto"/>
        <w:ind w:left="0"/>
        <w:contextualSpacing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1. Метод анализа;</w:t>
      </w:r>
    </w:p>
    <w:p w:rsidR="5AB1958F" w:rsidP="5AB1958F" w:rsidRDefault="5AB1958F" w14:paraId="7FA8987E" w14:textId="05A8D56A">
      <w:pPr>
        <w:pStyle w:val="Normal"/>
        <w:keepLines w:val="0"/>
        <w:spacing w:after="160" w:line="240" w:lineRule="auto"/>
        <w:ind w:left="0"/>
        <w:contextualSpacing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2. Метод сравнения;</w:t>
      </w:r>
    </w:p>
    <w:p w:rsidR="5AB1958F" w:rsidP="5AB1958F" w:rsidRDefault="5AB1958F" w14:paraId="16EF55C5" w14:textId="7AA3C1AD">
      <w:pPr>
        <w:pStyle w:val="Normal"/>
        <w:keepLines w:val="0"/>
        <w:spacing w:after="160" w:line="240" w:lineRule="auto"/>
        <w:ind w:left="0"/>
        <w:contextualSpacing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3. Метод обобщения.</w:t>
      </w:r>
    </w:p>
    <w:p w:rsidR="5AB1958F" w:rsidP="5AB1958F" w:rsidRDefault="5AB1958F" w14:paraId="79DB0752" w14:textId="62EED9FD">
      <w:pPr>
        <w:pStyle w:val="Normal"/>
        <w:keepLines w:val="0"/>
        <w:spacing w:after="160" w:line="240" w:lineRule="auto"/>
        <w:ind w:left="0"/>
        <w:contextualSpacing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  <w:t>Краткий анализ полученных результатов:</w:t>
      </w:r>
    </w:p>
    <w:p w:rsidR="5AB1958F" w:rsidP="5AB1958F" w:rsidRDefault="5AB1958F" w14:paraId="561BCAF8" w14:textId="05DFEEF9">
      <w:pPr>
        <w:keepLines w:val="0"/>
        <w:spacing w:after="160" w:line="240" w:lineRule="auto"/>
        <w:ind w:left="0"/>
        <w:contextualSpacing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20202"/>
          <w:sz w:val="24"/>
          <w:szCs w:val="24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20202"/>
          <w:sz w:val="24"/>
          <w:szCs w:val="24"/>
          <w:lang w:val="ru-RU"/>
        </w:rPr>
        <w:t>1. Подобраны и успешно решены несколько систем линейных уравнений, используя метод Крамера.</w:t>
      </w:r>
    </w:p>
    <w:p w:rsidR="5AB1958F" w:rsidP="5AB1958F" w:rsidRDefault="5AB1958F" w14:paraId="42F456C2" w14:textId="6A9DA23D">
      <w:pPr>
        <w:keepLines w:val="0"/>
        <w:spacing w:after="160" w:line="240" w:lineRule="auto"/>
        <w:ind w:left="0"/>
        <w:contextualSpacing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20202"/>
          <w:sz w:val="24"/>
          <w:szCs w:val="24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20202"/>
          <w:sz w:val="24"/>
          <w:szCs w:val="24"/>
          <w:lang w:val="ru-RU"/>
        </w:rPr>
        <w:t>2. Решены системы двух линейных уравнений с параметром с помощью метода Крамера</w:t>
      </w:r>
    </w:p>
    <w:p w:rsidR="5AB1958F" w:rsidP="5AB1958F" w:rsidRDefault="5AB1958F" w14:paraId="473BA2DD" w14:textId="751ABA75">
      <w:pPr>
        <w:keepLines w:val="0"/>
        <w:spacing w:after="160" w:line="240" w:lineRule="auto"/>
        <w:ind w:left="0"/>
        <w:contextualSpacing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20202"/>
          <w:sz w:val="24"/>
          <w:szCs w:val="24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20202"/>
          <w:sz w:val="24"/>
          <w:szCs w:val="24"/>
          <w:lang w:val="ru-RU"/>
        </w:rPr>
        <w:t>3. Было проведено сравнение метода Крамера с методом подстановки.</w:t>
      </w:r>
    </w:p>
    <w:p w:rsidR="5AB1958F" w:rsidP="5AB1958F" w:rsidRDefault="5AB1958F" w14:paraId="35605433" w14:textId="62C7840E">
      <w:pPr>
        <w:pStyle w:val="Normal"/>
        <w:keepLines w:val="0"/>
        <w:spacing w:after="160" w:line="240" w:lineRule="auto"/>
        <w:ind w:left="0"/>
        <w:contextualSpacing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20202"/>
          <w:sz w:val="24"/>
          <w:szCs w:val="24"/>
          <w:lang w:val="ru-RU"/>
        </w:rPr>
      </w:pPr>
      <w:r w:rsidRPr="5AB1958F" w:rsidR="5AB19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20202"/>
          <w:sz w:val="24"/>
          <w:szCs w:val="24"/>
          <w:lang w:val="ru-RU"/>
        </w:rPr>
        <w:t xml:space="preserve">Исследования показали, что метод Крамера является рациональным способом решения систем линейных уравнений. Его удобнее и проще использовать чем “школьные” методы, следовательно, он может быть использован и предложен для изучения учениками </w:t>
      </w:r>
      <w:r w:rsidRPr="5AB1958F" w:rsidR="5AB19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20202"/>
          <w:sz w:val="24"/>
          <w:szCs w:val="24"/>
          <w:lang w:val="ru-RU"/>
        </w:rPr>
        <w:t>7-11</w:t>
      </w:r>
      <w:r w:rsidRPr="5AB1958F" w:rsidR="5AB19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20202"/>
          <w:sz w:val="24"/>
          <w:szCs w:val="24"/>
          <w:lang w:val="ru-RU"/>
        </w:rPr>
        <w:t xml:space="preserve"> классов как дополнительный способ решения систем уравнений.</w:t>
      </w:r>
    </w:p>
    <w:p w:rsidR="5AB1958F" w:rsidP="5AB1958F" w:rsidRDefault="5AB1958F" w14:paraId="56F68D03" w14:textId="0CAEB080">
      <w:pPr>
        <w:pStyle w:val="Normal"/>
        <w:keepLines w:val="0"/>
        <w:spacing w:after="160" w:line="240" w:lineRule="auto"/>
        <w:ind w:left="0"/>
        <w:contextualSpacing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</w:p>
    <w:p w:rsidR="5AB1958F" w:rsidP="5AB1958F" w:rsidRDefault="5AB1958F" w14:paraId="54387665" w14:textId="06DF1D91">
      <w:pPr>
        <w:pStyle w:val="Normal"/>
        <w:keepLines w:val="0"/>
        <w:spacing w:after="160" w:line="240" w:lineRule="auto"/>
        <w:ind w:left="0"/>
        <w:contextualSpacing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</w:p>
    <w:p w:rsidR="5AB1958F" w:rsidP="5AB1958F" w:rsidRDefault="5AB1958F" w14:paraId="3C51C03F" w14:textId="7C1B9928">
      <w:pPr>
        <w:pStyle w:val="Normal"/>
        <w:keepLines w:val="0"/>
        <w:spacing w:after="160" w:line="240" w:lineRule="auto"/>
        <w:ind w:left="0"/>
        <w:contextualSpacing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</w:p>
    <w:p w:rsidR="5AB1958F" w:rsidP="5AB1958F" w:rsidRDefault="5AB1958F" w14:paraId="0CFAF736" w14:textId="72D37E64">
      <w:pPr>
        <w:pStyle w:val="Normal"/>
        <w:keepLines w:val="0"/>
        <w:spacing w:after="160" w:line="240" w:lineRule="auto"/>
        <w:ind w:left="0" w:firstLine="708"/>
        <w:contextualSpacing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ru-RU"/>
        </w:rPr>
      </w:pPr>
    </w:p>
    <w:p w:rsidR="5AB1958F" w:rsidP="5AB1958F" w:rsidRDefault="5AB1958F" w14:paraId="0EC3F785" w14:textId="125C7601">
      <w:pPr>
        <w:pStyle w:val="Normal"/>
        <w:spacing w:line="240" w:lineRule="auto"/>
        <w:contextualSpacing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78d25b0e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56063b6c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869b8ee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a45711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554ae48f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49ffea0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9fdeda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F59282"/>
    <w:rsid w:val="45F59282"/>
    <w:rsid w:val="5AB19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59282"/>
  <w15:chartTrackingRefBased/>
  <w15:docId w15:val="{FEB8C504-02D1-4C84-96CC-0A7584CC5C3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3ddc485b537148d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2024-01-28T08:35:32.0866402Z</dcterms:created>
  <dcterms:modified xsi:type="dcterms:W3CDTF">2024-01-28T09:01:30.7698634Z</dcterms:modified>
  <dc:creator>Терещенко Николай</dc:creator>
  <lastModifiedBy>Терещенко Николай</lastModifiedBy>
</coreProperties>
</file>