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AD">
        <w:rPr>
          <w:rFonts w:ascii="Times New Roman" w:hAnsi="Times New Roman" w:cs="Times New Roman"/>
          <w:sz w:val="24"/>
          <w:szCs w:val="24"/>
        </w:rPr>
        <w:t>Технология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1FAD">
        <w:rPr>
          <w:rFonts w:ascii="Times New Roman" w:hAnsi="Times New Roman" w:cs="Times New Roman"/>
          <w:sz w:val="24"/>
          <w:szCs w:val="24"/>
        </w:rPr>
        <w:t xml:space="preserve">Японское </w:t>
      </w:r>
      <w:r w:rsidR="00D54BDA">
        <w:rPr>
          <w:rFonts w:ascii="Times New Roman" w:hAnsi="Times New Roman" w:cs="Times New Roman"/>
          <w:sz w:val="24"/>
          <w:szCs w:val="24"/>
        </w:rPr>
        <w:t>искусство</w:t>
      </w:r>
      <w:r w:rsidR="00151FAD">
        <w:rPr>
          <w:rFonts w:ascii="Times New Roman" w:hAnsi="Times New Roman" w:cs="Times New Roman"/>
          <w:sz w:val="24"/>
          <w:szCs w:val="24"/>
        </w:rPr>
        <w:t xml:space="preserve"> -</w:t>
      </w:r>
      <w:r w:rsidR="00764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FAD">
        <w:rPr>
          <w:rFonts w:ascii="Times New Roman" w:hAnsi="Times New Roman" w:cs="Times New Roman"/>
          <w:sz w:val="24"/>
          <w:szCs w:val="24"/>
        </w:rPr>
        <w:t>амигуруми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FAD">
        <w:rPr>
          <w:rFonts w:ascii="Times New Roman" w:hAnsi="Times New Roman" w:cs="Times New Roman"/>
          <w:sz w:val="24"/>
          <w:szCs w:val="24"/>
        </w:rPr>
        <w:t>Бухтиярова</w:t>
      </w:r>
      <w:proofErr w:type="spellEnd"/>
      <w:r w:rsidR="00151FAD">
        <w:rPr>
          <w:rFonts w:ascii="Times New Roman" w:hAnsi="Times New Roman" w:cs="Times New Roman"/>
          <w:sz w:val="24"/>
          <w:szCs w:val="24"/>
        </w:rPr>
        <w:t xml:space="preserve"> Полина Олеговна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Название учебного заведения, класс</w:t>
      </w:r>
      <w:r w:rsidR="00151FAD">
        <w:rPr>
          <w:rFonts w:ascii="Times New Roman" w:hAnsi="Times New Roman" w:cs="Times New Roman"/>
          <w:sz w:val="24"/>
          <w:szCs w:val="24"/>
        </w:rPr>
        <w:t>: МОБУ СОШ №24, 9 «В</w:t>
      </w:r>
      <w:r>
        <w:rPr>
          <w:rFonts w:ascii="Times New Roman" w:hAnsi="Times New Roman" w:cs="Times New Roman"/>
          <w:sz w:val="24"/>
          <w:szCs w:val="24"/>
        </w:rPr>
        <w:t>» класс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>: Григорьевна Ирина Витальевна, учитель физики и математики, МОБУ СОШ №24.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 w:rsidR="00151FAD">
        <w:rPr>
          <w:rFonts w:ascii="Times New Roman" w:hAnsi="Times New Roman" w:cs="Times New Roman"/>
          <w:sz w:val="24"/>
          <w:szCs w:val="24"/>
        </w:rPr>
        <w:t>: Создание игрушек</w:t>
      </w:r>
    </w:p>
    <w:p w:rsidR="00826B51" w:rsidRDefault="001A21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51FAD" w:rsidRPr="00151FAD" w:rsidRDefault="00151FAD" w:rsidP="001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AD">
        <w:rPr>
          <w:rFonts w:ascii="Times New Roman" w:hAnsi="Times New Roman" w:cs="Times New Roman"/>
          <w:sz w:val="24"/>
          <w:szCs w:val="24"/>
        </w:rPr>
        <w:t xml:space="preserve">1.Познакомиться с историей возникновения вязания и игрушек </w:t>
      </w:r>
    </w:p>
    <w:p w:rsidR="00151FAD" w:rsidRPr="00151FAD" w:rsidRDefault="00151FAD" w:rsidP="001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AD">
        <w:rPr>
          <w:rFonts w:ascii="Times New Roman" w:hAnsi="Times New Roman" w:cs="Times New Roman"/>
          <w:sz w:val="24"/>
          <w:szCs w:val="24"/>
        </w:rPr>
        <w:t xml:space="preserve">2.Техникой вязания </w:t>
      </w:r>
      <w:proofErr w:type="spellStart"/>
      <w:r w:rsidRPr="00151FAD">
        <w:rPr>
          <w:rFonts w:ascii="Times New Roman" w:hAnsi="Times New Roman" w:cs="Times New Roman"/>
          <w:sz w:val="24"/>
          <w:szCs w:val="24"/>
        </w:rPr>
        <w:t>амигурумий</w:t>
      </w:r>
      <w:proofErr w:type="spellEnd"/>
    </w:p>
    <w:p w:rsidR="00151FAD" w:rsidRPr="00151FAD" w:rsidRDefault="00151FAD" w:rsidP="001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AD">
        <w:rPr>
          <w:rFonts w:ascii="Times New Roman" w:hAnsi="Times New Roman" w:cs="Times New Roman"/>
          <w:sz w:val="24"/>
          <w:szCs w:val="24"/>
        </w:rPr>
        <w:t>3.Выбрать наилучшую технику вязания для изделия</w:t>
      </w:r>
    </w:p>
    <w:p w:rsidR="00151FAD" w:rsidRDefault="00151FAD" w:rsidP="001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AD">
        <w:rPr>
          <w:rFonts w:ascii="Times New Roman" w:hAnsi="Times New Roman" w:cs="Times New Roman"/>
          <w:sz w:val="24"/>
          <w:szCs w:val="24"/>
        </w:rPr>
        <w:t>4.Предоставить результаты своей деятельности публично</w:t>
      </w:r>
    </w:p>
    <w:p w:rsidR="00151FAD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данной исследовательской работы заключается в том, </w:t>
      </w:r>
      <w:r w:rsidR="00151FAD">
        <w:rPr>
          <w:rFonts w:ascii="Times New Roman" w:hAnsi="Times New Roman" w:cs="Times New Roman"/>
          <w:sz w:val="24"/>
          <w:szCs w:val="24"/>
        </w:rPr>
        <w:t>что ш</w:t>
      </w:r>
      <w:r w:rsidR="00151FAD" w:rsidRPr="00151FAD">
        <w:rPr>
          <w:rFonts w:ascii="Times New Roman" w:hAnsi="Times New Roman" w:cs="Times New Roman"/>
          <w:sz w:val="24"/>
          <w:szCs w:val="24"/>
        </w:rPr>
        <w:t xml:space="preserve">кольники проводят дома значительно больше времени. Однако и дома можно провести время интересно и с пользой, освоить новое хобби – вязание </w:t>
      </w:r>
      <w:proofErr w:type="spellStart"/>
      <w:r w:rsidR="00151FAD" w:rsidRPr="00151FAD">
        <w:rPr>
          <w:rFonts w:ascii="Times New Roman" w:hAnsi="Times New Roman" w:cs="Times New Roman"/>
          <w:sz w:val="24"/>
          <w:szCs w:val="24"/>
        </w:rPr>
        <w:t>амигуруми</w:t>
      </w:r>
      <w:proofErr w:type="spellEnd"/>
      <w:r w:rsidR="00151FAD" w:rsidRPr="00151FAD">
        <w:rPr>
          <w:rFonts w:ascii="Times New Roman" w:hAnsi="Times New Roman" w:cs="Times New Roman"/>
          <w:sz w:val="24"/>
          <w:szCs w:val="24"/>
        </w:rPr>
        <w:t xml:space="preserve">. Вязание в целом благотворно влияет на человека, это расслабляющий и позитивный вариант досуга. А игрушка </w:t>
      </w:r>
      <w:proofErr w:type="spellStart"/>
      <w:r w:rsidR="00151FAD" w:rsidRPr="00151FAD">
        <w:rPr>
          <w:rFonts w:ascii="Times New Roman" w:hAnsi="Times New Roman" w:cs="Times New Roman"/>
          <w:sz w:val="24"/>
          <w:szCs w:val="24"/>
        </w:rPr>
        <w:t>амигуруми</w:t>
      </w:r>
      <w:proofErr w:type="spellEnd"/>
      <w:r w:rsidR="00151FAD" w:rsidRPr="00151FAD">
        <w:rPr>
          <w:rFonts w:ascii="Times New Roman" w:hAnsi="Times New Roman" w:cs="Times New Roman"/>
          <w:sz w:val="24"/>
          <w:szCs w:val="24"/>
        </w:rPr>
        <w:t xml:space="preserve"> можно использовать и для подарка своим близким, и как украшение интерьера. Процесс вязания может помочь справиться со стрессом, а игрушка порадует вас и близких людей.</w:t>
      </w:r>
    </w:p>
    <w:p w:rsidR="00151FAD" w:rsidRDefault="001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Гипотеза:</w:t>
      </w:r>
      <w:r>
        <w:rPr>
          <w:rFonts w:ascii="Times New Roman" w:hAnsi="Times New Roman" w:cs="Times New Roman"/>
          <w:sz w:val="24"/>
          <w:szCs w:val="24"/>
        </w:rPr>
        <w:t xml:space="preserve"> предполагаю</w:t>
      </w:r>
      <w:r w:rsidR="001A21EA">
        <w:rPr>
          <w:rFonts w:ascii="Times New Roman" w:hAnsi="Times New Roman" w:cs="Times New Roman"/>
          <w:sz w:val="24"/>
          <w:szCs w:val="24"/>
        </w:rPr>
        <w:t xml:space="preserve">, что любой школьник может создать собственную </w:t>
      </w:r>
      <w:r>
        <w:rPr>
          <w:rFonts w:ascii="Times New Roman" w:hAnsi="Times New Roman" w:cs="Times New Roman"/>
          <w:sz w:val="24"/>
          <w:szCs w:val="24"/>
        </w:rPr>
        <w:t>игрушку.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Объектом моего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AD">
        <w:rPr>
          <w:rFonts w:ascii="Times New Roman" w:hAnsi="Times New Roman" w:cs="Times New Roman"/>
          <w:sz w:val="24"/>
          <w:szCs w:val="24"/>
        </w:rPr>
        <w:t>является игрушка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Методы: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синтез, моделирование</w:t>
      </w:r>
    </w:p>
    <w:p w:rsidR="00826B51" w:rsidRDefault="00C03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Результаты: вязан</w:t>
      </w:r>
      <w:r w:rsidR="00151FAD">
        <w:rPr>
          <w:rFonts w:ascii="Times New Roman" w:hAnsi="Times New Roman" w:cs="Times New Roman"/>
          <w:sz w:val="24"/>
          <w:szCs w:val="24"/>
          <w:u w:val="single"/>
        </w:rPr>
        <w:t xml:space="preserve">ая </w:t>
      </w:r>
      <w:r w:rsidR="00151FAD">
        <w:rPr>
          <w:rFonts w:ascii="Times New Roman" w:hAnsi="Times New Roman" w:cs="Times New Roman"/>
          <w:sz w:val="24"/>
          <w:szCs w:val="24"/>
        </w:rPr>
        <w:t>игрушка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Практическое применение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ючается в том,</w:t>
      </w:r>
      <w:r w:rsidR="00151FAD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AD" w:rsidRPr="00151FAD">
        <w:rPr>
          <w:rFonts w:ascii="Times New Roman" w:hAnsi="Times New Roman" w:cs="Times New Roman"/>
          <w:sz w:val="24"/>
          <w:szCs w:val="24"/>
        </w:rPr>
        <w:t>данную работу мы можем использовать как подарок.</w:t>
      </w:r>
    </w:p>
    <w:sectPr w:rsidR="00826B5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A6" w:rsidRDefault="00D00CA6">
      <w:pPr>
        <w:spacing w:line="240" w:lineRule="auto"/>
      </w:pPr>
      <w:r>
        <w:separator/>
      </w:r>
    </w:p>
  </w:endnote>
  <w:endnote w:type="continuationSeparator" w:id="0">
    <w:p w:rsidR="00D00CA6" w:rsidRDefault="00D00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710165"/>
    </w:sdtPr>
    <w:sdtEndPr/>
    <w:sdtContent>
      <w:p w:rsidR="00826B51" w:rsidRDefault="001A2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6B51" w:rsidRDefault="00826B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A6" w:rsidRDefault="00D00CA6">
      <w:pPr>
        <w:spacing w:after="0"/>
      </w:pPr>
      <w:r>
        <w:separator/>
      </w:r>
    </w:p>
  </w:footnote>
  <w:footnote w:type="continuationSeparator" w:id="0">
    <w:p w:rsidR="00D00CA6" w:rsidRDefault="00D00C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D796B"/>
    <w:multiLevelType w:val="multilevel"/>
    <w:tmpl w:val="7BAD7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C8"/>
    <w:rsid w:val="000169C9"/>
    <w:rsid w:val="000354EA"/>
    <w:rsid w:val="0006488A"/>
    <w:rsid w:val="00066787"/>
    <w:rsid w:val="00066EDB"/>
    <w:rsid w:val="000720B4"/>
    <w:rsid w:val="00074CBB"/>
    <w:rsid w:val="000B3888"/>
    <w:rsid w:val="000B3C53"/>
    <w:rsid w:val="000C7E65"/>
    <w:rsid w:val="00126151"/>
    <w:rsid w:val="001356F4"/>
    <w:rsid w:val="0013592D"/>
    <w:rsid w:val="00151FAD"/>
    <w:rsid w:val="00154481"/>
    <w:rsid w:val="00170A11"/>
    <w:rsid w:val="00191D61"/>
    <w:rsid w:val="001A21EA"/>
    <w:rsid w:val="001A5A2A"/>
    <w:rsid w:val="001B3987"/>
    <w:rsid w:val="001C6584"/>
    <w:rsid w:val="001E0CB3"/>
    <w:rsid w:val="001E2522"/>
    <w:rsid w:val="001E33ED"/>
    <w:rsid w:val="001E626D"/>
    <w:rsid w:val="001E62EA"/>
    <w:rsid w:val="00231E28"/>
    <w:rsid w:val="002423C1"/>
    <w:rsid w:val="002B4227"/>
    <w:rsid w:val="002B4C89"/>
    <w:rsid w:val="002E4F45"/>
    <w:rsid w:val="002E5C8B"/>
    <w:rsid w:val="00307CE6"/>
    <w:rsid w:val="00324BA6"/>
    <w:rsid w:val="003321DA"/>
    <w:rsid w:val="00365D9D"/>
    <w:rsid w:val="00393DEB"/>
    <w:rsid w:val="003C02EF"/>
    <w:rsid w:val="003D3D2C"/>
    <w:rsid w:val="003D5E8B"/>
    <w:rsid w:val="0042489E"/>
    <w:rsid w:val="00433D8B"/>
    <w:rsid w:val="004513B4"/>
    <w:rsid w:val="004523A2"/>
    <w:rsid w:val="00462F55"/>
    <w:rsid w:val="004639F2"/>
    <w:rsid w:val="00466A5C"/>
    <w:rsid w:val="00484EA4"/>
    <w:rsid w:val="004A7754"/>
    <w:rsid w:val="004B6660"/>
    <w:rsid w:val="004C5BD0"/>
    <w:rsid w:val="004D5733"/>
    <w:rsid w:val="004E2E37"/>
    <w:rsid w:val="004E63B8"/>
    <w:rsid w:val="00503BE7"/>
    <w:rsid w:val="0051334E"/>
    <w:rsid w:val="0053279B"/>
    <w:rsid w:val="00532A5D"/>
    <w:rsid w:val="005330A6"/>
    <w:rsid w:val="005549EA"/>
    <w:rsid w:val="00571B8A"/>
    <w:rsid w:val="00585DE3"/>
    <w:rsid w:val="00595110"/>
    <w:rsid w:val="005956DA"/>
    <w:rsid w:val="005A2CB3"/>
    <w:rsid w:val="005B4BB9"/>
    <w:rsid w:val="005F1245"/>
    <w:rsid w:val="005F251A"/>
    <w:rsid w:val="00600982"/>
    <w:rsid w:val="00603D70"/>
    <w:rsid w:val="00613062"/>
    <w:rsid w:val="00622012"/>
    <w:rsid w:val="0065736A"/>
    <w:rsid w:val="00666CB4"/>
    <w:rsid w:val="00685C5A"/>
    <w:rsid w:val="006B19C6"/>
    <w:rsid w:val="006C0056"/>
    <w:rsid w:val="006D252D"/>
    <w:rsid w:val="006D5A47"/>
    <w:rsid w:val="006E5FCD"/>
    <w:rsid w:val="006F70FD"/>
    <w:rsid w:val="00724EB4"/>
    <w:rsid w:val="007331FB"/>
    <w:rsid w:val="0076238C"/>
    <w:rsid w:val="0076424F"/>
    <w:rsid w:val="00773B33"/>
    <w:rsid w:val="00782272"/>
    <w:rsid w:val="007852D2"/>
    <w:rsid w:val="007C0E26"/>
    <w:rsid w:val="007D3B51"/>
    <w:rsid w:val="007E2110"/>
    <w:rsid w:val="007E2503"/>
    <w:rsid w:val="00817D0D"/>
    <w:rsid w:val="008267E4"/>
    <w:rsid w:val="00826B51"/>
    <w:rsid w:val="008540CD"/>
    <w:rsid w:val="0087212D"/>
    <w:rsid w:val="00881354"/>
    <w:rsid w:val="008C2511"/>
    <w:rsid w:val="008D1DCC"/>
    <w:rsid w:val="008E7EDB"/>
    <w:rsid w:val="00914C99"/>
    <w:rsid w:val="00921785"/>
    <w:rsid w:val="0093352F"/>
    <w:rsid w:val="00947894"/>
    <w:rsid w:val="00963B0E"/>
    <w:rsid w:val="00966224"/>
    <w:rsid w:val="009C2F15"/>
    <w:rsid w:val="009C7164"/>
    <w:rsid w:val="009D0FD7"/>
    <w:rsid w:val="00A058DC"/>
    <w:rsid w:val="00A27522"/>
    <w:rsid w:val="00A42386"/>
    <w:rsid w:val="00A6288F"/>
    <w:rsid w:val="00A72762"/>
    <w:rsid w:val="00AA3322"/>
    <w:rsid w:val="00AD6510"/>
    <w:rsid w:val="00AE4E3C"/>
    <w:rsid w:val="00AF0ACC"/>
    <w:rsid w:val="00B21657"/>
    <w:rsid w:val="00B32BEF"/>
    <w:rsid w:val="00B505A7"/>
    <w:rsid w:val="00B57A43"/>
    <w:rsid w:val="00B60088"/>
    <w:rsid w:val="00B65054"/>
    <w:rsid w:val="00B802DE"/>
    <w:rsid w:val="00B92EFD"/>
    <w:rsid w:val="00B9352B"/>
    <w:rsid w:val="00B95AFC"/>
    <w:rsid w:val="00BB6AD5"/>
    <w:rsid w:val="00BE47E1"/>
    <w:rsid w:val="00BF41F2"/>
    <w:rsid w:val="00BF530C"/>
    <w:rsid w:val="00C03297"/>
    <w:rsid w:val="00C3178C"/>
    <w:rsid w:val="00C51C1A"/>
    <w:rsid w:val="00C80543"/>
    <w:rsid w:val="00C81696"/>
    <w:rsid w:val="00C86D89"/>
    <w:rsid w:val="00C86FC7"/>
    <w:rsid w:val="00CA4355"/>
    <w:rsid w:val="00CB74B6"/>
    <w:rsid w:val="00CD3BDC"/>
    <w:rsid w:val="00CD44FE"/>
    <w:rsid w:val="00CE3429"/>
    <w:rsid w:val="00D00297"/>
    <w:rsid w:val="00D00CA6"/>
    <w:rsid w:val="00D23993"/>
    <w:rsid w:val="00D277E3"/>
    <w:rsid w:val="00D33468"/>
    <w:rsid w:val="00D51EB1"/>
    <w:rsid w:val="00D54BDA"/>
    <w:rsid w:val="00D6354B"/>
    <w:rsid w:val="00D67113"/>
    <w:rsid w:val="00DA0063"/>
    <w:rsid w:val="00DB615A"/>
    <w:rsid w:val="00DB62E9"/>
    <w:rsid w:val="00DC0AD7"/>
    <w:rsid w:val="00E16EDB"/>
    <w:rsid w:val="00E30196"/>
    <w:rsid w:val="00E309CF"/>
    <w:rsid w:val="00E32DA0"/>
    <w:rsid w:val="00E7627A"/>
    <w:rsid w:val="00E9002C"/>
    <w:rsid w:val="00EA0DAC"/>
    <w:rsid w:val="00EB73A7"/>
    <w:rsid w:val="00EC04D8"/>
    <w:rsid w:val="00EC166F"/>
    <w:rsid w:val="00EE268D"/>
    <w:rsid w:val="00EF28C7"/>
    <w:rsid w:val="00EF3FA2"/>
    <w:rsid w:val="00F512D4"/>
    <w:rsid w:val="00F55143"/>
    <w:rsid w:val="00F60EC8"/>
    <w:rsid w:val="00F61889"/>
    <w:rsid w:val="00F64B47"/>
    <w:rsid w:val="00F65EA8"/>
    <w:rsid w:val="00F8238F"/>
    <w:rsid w:val="00FA4A5C"/>
    <w:rsid w:val="00FB3B80"/>
    <w:rsid w:val="3E111275"/>
    <w:rsid w:val="45F245BC"/>
    <w:rsid w:val="4E9B10E0"/>
    <w:rsid w:val="748C6D36"/>
    <w:rsid w:val="77D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6E55-22F1-402A-925C-6E76CB39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Малышенко</cp:lastModifiedBy>
  <cp:revision>197</cp:revision>
  <dcterms:created xsi:type="dcterms:W3CDTF">2021-04-14T17:38:00Z</dcterms:created>
  <dcterms:modified xsi:type="dcterms:W3CDTF">2024-02-01T08:24:00Z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9B525EA2C98845D98BBD1FC1339FBB0F</vt:lpwstr>
  </property>
</Properties>
</file>